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6594" w14:textId="77777777" w:rsidR="00373137" w:rsidRPr="00373137" w:rsidRDefault="00373137" w:rsidP="0037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bookmarkStart w:id="0" w:name="_Hlk73452985"/>
      <w:bookmarkStart w:id="1" w:name="_Hlk73454153"/>
      <w:bookmarkEnd w:id="0"/>
      <w:r w:rsidRPr="00373137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Региональный центр развития движения «</w:t>
      </w:r>
      <w:proofErr w:type="spellStart"/>
      <w:r w:rsidRPr="00373137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Абилимпикс</w:t>
      </w:r>
      <w:proofErr w:type="spellEnd"/>
      <w:r w:rsidRPr="00373137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» </w:t>
      </w:r>
    </w:p>
    <w:p w14:paraId="701492B0" w14:textId="77777777" w:rsidR="00373137" w:rsidRPr="00373137" w:rsidRDefault="00373137" w:rsidP="0037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373137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Ханты-Мансийского автономного округа - Югры</w:t>
      </w:r>
    </w:p>
    <w:p w14:paraId="604C656C" w14:textId="77777777" w:rsidR="00373137" w:rsidRPr="00373137" w:rsidRDefault="00373137" w:rsidP="00373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6DDBB7F9" w14:textId="77777777" w:rsidR="00373137" w:rsidRPr="00373137" w:rsidRDefault="00373137" w:rsidP="00373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212DC033" w14:textId="77777777" w:rsidR="00373137" w:rsidRPr="00373137" w:rsidRDefault="00373137" w:rsidP="00373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73331800" w14:textId="77777777" w:rsidR="00373137" w:rsidRPr="00373137" w:rsidRDefault="00373137" w:rsidP="00373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3137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УТВЕРЖДЕНО</w:t>
      </w:r>
      <w:r w:rsidRPr="00373137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373137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373137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373137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373137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0A2CB00A" w14:textId="77777777" w:rsidR="00373137" w:rsidRPr="00373137" w:rsidRDefault="00373137" w:rsidP="00373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31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протоколом рабочей группы </w:t>
      </w:r>
    </w:p>
    <w:p w14:paraId="6F6A22CE" w14:textId="77777777" w:rsidR="00373137" w:rsidRPr="00373137" w:rsidRDefault="00373137" w:rsidP="00373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31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подготовке и проведению </w:t>
      </w:r>
    </w:p>
    <w:p w14:paraId="55C63B5C" w14:textId="77777777" w:rsidR="00373137" w:rsidRPr="00373137" w:rsidRDefault="00373137" w:rsidP="00373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3137">
        <w:rPr>
          <w:rFonts w:ascii="Times New Roman" w:eastAsia="Calibri" w:hAnsi="Times New Roman" w:cs="Times New Roman"/>
          <w:color w:val="000000"/>
          <w:sz w:val="28"/>
          <w:szCs w:val="28"/>
        </w:rPr>
        <w:t>Чемпионата Ханты-Мансийского</w:t>
      </w:r>
    </w:p>
    <w:p w14:paraId="30E02272" w14:textId="77777777" w:rsidR="00373137" w:rsidRPr="00373137" w:rsidRDefault="00373137" w:rsidP="00373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31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автономного округа – Югры </w:t>
      </w:r>
    </w:p>
    <w:p w14:paraId="21964A14" w14:textId="77777777" w:rsidR="00373137" w:rsidRPr="00373137" w:rsidRDefault="00373137" w:rsidP="00373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3137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 w:rsidRPr="00373137">
        <w:rPr>
          <w:rFonts w:ascii="Times New Roman" w:eastAsia="Calibri" w:hAnsi="Times New Roman" w:cs="Times New Roman"/>
          <w:color w:val="000000"/>
          <w:sz w:val="28"/>
          <w:szCs w:val="28"/>
        </w:rPr>
        <w:t>Абилимпикс</w:t>
      </w:r>
      <w:proofErr w:type="spellEnd"/>
      <w:r w:rsidRPr="003731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- 2021»</w:t>
      </w:r>
    </w:p>
    <w:p w14:paraId="1DA4B2DD" w14:textId="77777777" w:rsidR="00373137" w:rsidRPr="00373137" w:rsidRDefault="00373137" w:rsidP="00373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3137">
        <w:rPr>
          <w:rFonts w:ascii="Times New Roman" w:eastAsia="Calibri" w:hAnsi="Times New Roman" w:cs="Times New Roman"/>
          <w:color w:val="000000"/>
          <w:sz w:val="28"/>
          <w:szCs w:val="28"/>
        </w:rPr>
        <w:t>от 01.06.2021 №1</w:t>
      </w:r>
    </w:p>
    <w:p w14:paraId="526E9AB5" w14:textId="77777777" w:rsidR="00373137" w:rsidRPr="00373137" w:rsidRDefault="00373137" w:rsidP="0037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7831E419" w14:textId="77777777" w:rsidR="00373137" w:rsidRPr="00373137" w:rsidRDefault="00373137" w:rsidP="0037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2D0884D3" w14:textId="77777777" w:rsidR="00373137" w:rsidRPr="00373137" w:rsidRDefault="00373137" w:rsidP="0037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3ADC624D" w14:textId="77777777" w:rsidR="00373137" w:rsidRPr="00373137" w:rsidRDefault="00373137" w:rsidP="0037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33B40109" w14:textId="77777777" w:rsidR="00373137" w:rsidRPr="00373137" w:rsidRDefault="00373137" w:rsidP="0037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1B9880AD" w14:textId="77777777" w:rsidR="00373137" w:rsidRPr="00373137" w:rsidRDefault="00373137" w:rsidP="0037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373137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КОНКУРСНОЕ ЗАДАНИЕ</w:t>
      </w:r>
    </w:p>
    <w:p w14:paraId="448D2E7C" w14:textId="77777777" w:rsidR="00373137" w:rsidRPr="00373137" w:rsidRDefault="00373137" w:rsidP="0037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773D2961" w14:textId="77777777" w:rsidR="00373137" w:rsidRPr="00373137" w:rsidRDefault="00373137" w:rsidP="0037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373137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по компетенции</w:t>
      </w:r>
    </w:p>
    <w:p w14:paraId="00696262" w14:textId="77777777" w:rsidR="00373137" w:rsidRPr="00373137" w:rsidRDefault="00373137" w:rsidP="0037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65EFEBB1" w14:textId="305F1DC8" w:rsidR="00373137" w:rsidRPr="00373137" w:rsidRDefault="00373137" w:rsidP="0037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Дошкольное воспитание</w:t>
      </w:r>
    </w:p>
    <w:p w14:paraId="4031D7F1" w14:textId="21163DBB" w:rsidR="00373137" w:rsidRPr="00373137" w:rsidRDefault="00373137" w:rsidP="0037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746304" behindDoc="1" locked="0" layoutInCell="1" allowOverlap="1" wp14:anchorId="6B8AD4BE" wp14:editId="41C8B7A9">
            <wp:simplePos x="0" y="0"/>
            <wp:positionH relativeFrom="column">
              <wp:posOffset>2485390</wp:posOffset>
            </wp:positionH>
            <wp:positionV relativeFrom="paragraph">
              <wp:posOffset>230505</wp:posOffset>
            </wp:positionV>
            <wp:extent cx="1790700" cy="1693905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9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61D54" w14:textId="7290338B" w:rsidR="00373137" w:rsidRPr="00373137" w:rsidRDefault="00373137" w:rsidP="0037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5E10051E" w14:textId="77777777" w:rsidR="00373137" w:rsidRPr="00373137" w:rsidRDefault="00373137" w:rsidP="00373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27A1356E" w14:textId="77777777" w:rsidR="00373137" w:rsidRPr="00373137" w:rsidRDefault="00373137" w:rsidP="0037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6E8B7528" w14:textId="77777777" w:rsidR="00373137" w:rsidRPr="00373137" w:rsidRDefault="00373137" w:rsidP="0037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771A6235" w14:textId="77777777" w:rsidR="00373137" w:rsidRPr="00373137" w:rsidRDefault="00373137" w:rsidP="0037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4A3693FF" w14:textId="77777777" w:rsidR="00373137" w:rsidRPr="00373137" w:rsidRDefault="00373137" w:rsidP="0037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2AD88A82" w14:textId="77777777" w:rsidR="00373137" w:rsidRPr="00373137" w:rsidRDefault="00373137" w:rsidP="0037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50467425" w14:textId="77777777" w:rsidR="00373137" w:rsidRPr="00373137" w:rsidRDefault="00373137" w:rsidP="0037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62F59F06" w14:textId="77777777" w:rsidR="00373137" w:rsidRPr="00373137" w:rsidRDefault="00373137" w:rsidP="00373137">
      <w:pPr>
        <w:widowControl w:val="0"/>
        <w:autoSpaceDE w:val="0"/>
        <w:autoSpaceDN w:val="0"/>
        <w:adjustRightInd w:val="0"/>
        <w:spacing w:after="0" w:line="240" w:lineRule="auto"/>
        <w:ind w:left="3540" w:firstLine="6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3E28B31" w14:textId="77777777" w:rsidR="00373137" w:rsidRPr="00373137" w:rsidRDefault="00373137" w:rsidP="00373137">
      <w:pPr>
        <w:widowControl w:val="0"/>
        <w:autoSpaceDE w:val="0"/>
        <w:autoSpaceDN w:val="0"/>
        <w:adjustRightInd w:val="0"/>
        <w:spacing w:after="0" w:line="240" w:lineRule="auto"/>
        <w:ind w:left="3540" w:firstLine="6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5027A65" w14:textId="77777777" w:rsidR="00373137" w:rsidRPr="00373137" w:rsidRDefault="00373137" w:rsidP="00373137">
      <w:pPr>
        <w:widowControl w:val="0"/>
        <w:autoSpaceDE w:val="0"/>
        <w:autoSpaceDN w:val="0"/>
        <w:adjustRightInd w:val="0"/>
        <w:spacing w:after="0" w:line="240" w:lineRule="auto"/>
        <w:ind w:left="3540" w:firstLine="6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1E32E1" w14:textId="77777777" w:rsidR="00373137" w:rsidRPr="00373137" w:rsidRDefault="00373137" w:rsidP="00373137">
      <w:pPr>
        <w:widowControl w:val="0"/>
        <w:autoSpaceDE w:val="0"/>
        <w:autoSpaceDN w:val="0"/>
        <w:adjustRightInd w:val="0"/>
        <w:spacing w:after="0" w:line="240" w:lineRule="auto"/>
        <w:ind w:left="3540" w:firstLine="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31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Рассмотрено в Региональном отделении </w:t>
      </w:r>
      <w:proofErr w:type="gramStart"/>
      <w:r w:rsidRPr="00373137">
        <w:rPr>
          <w:rFonts w:ascii="Times New Roman" w:eastAsia="Calibri" w:hAnsi="Times New Roman" w:cs="Times New Roman"/>
          <w:color w:val="000000"/>
          <w:sz w:val="28"/>
          <w:szCs w:val="28"/>
        </w:rPr>
        <w:t>общероссийской  общественной</w:t>
      </w:r>
      <w:proofErr w:type="gramEnd"/>
      <w:r w:rsidRPr="003731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организации инвалидов _______________________________________</w:t>
      </w:r>
    </w:p>
    <w:p w14:paraId="0092D8CE" w14:textId="77777777" w:rsidR="00373137" w:rsidRPr="00373137" w:rsidRDefault="00373137" w:rsidP="00373137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3137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</w:t>
      </w:r>
    </w:p>
    <w:p w14:paraId="1C93FC14" w14:textId="77777777" w:rsidR="00373137" w:rsidRPr="00373137" w:rsidRDefault="00373137" w:rsidP="00373137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3137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Председатель_____________________________</w:t>
      </w:r>
    </w:p>
    <w:p w14:paraId="743A494E" w14:textId="77777777" w:rsidR="00373137" w:rsidRPr="00373137" w:rsidRDefault="00373137" w:rsidP="00373137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</w:rPr>
      </w:pPr>
      <w:r w:rsidRPr="00373137">
        <w:rPr>
          <w:rFonts w:ascii="Times New Roman" w:eastAsia="Calibri" w:hAnsi="Times New Roman" w:cs="Times New Roman"/>
          <w:color w:val="000000"/>
          <w:sz w:val="28"/>
          <w:szCs w:val="28"/>
        </w:rPr>
        <w:t>Дата ___________2021г.</w:t>
      </w:r>
      <w:bookmarkEnd w:id="1"/>
    </w:p>
    <w:p w14:paraId="3CDC1966" w14:textId="402530C2" w:rsidR="00373137" w:rsidRDefault="00373137" w:rsidP="00BD0696">
      <w:pPr>
        <w:pStyle w:val="Default"/>
        <w:spacing w:line="360" w:lineRule="auto"/>
        <w:jc w:val="both"/>
        <w:rPr>
          <w:bCs/>
          <w:sz w:val="28"/>
          <w:szCs w:val="28"/>
        </w:rPr>
      </w:pPr>
    </w:p>
    <w:p w14:paraId="6DCC4D1A" w14:textId="77777777" w:rsidR="007A2F78" w:rsidRDefault="007A2F78" w:rsidP="00BD0696">
      <w:pPr>
        <w:pStyle w:val="Default"/>
        <w:spacing w:line="360" w:lineRule="auto"/>
        <w:jc w:val="both"/>
        <w:rPr>
          <w:bCs/>
          <w:sz w:val="28"/>
          <w:szCs w:val="28"/>
        </w:rPr>
      </w:pPr>
    </w:p>
    <w:p w14:paraId="553FB384" w14:textId="46AB8362" w:rsidR="00BD0696" w:rsidRDefault="00154233" w:rsidP="00BD069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Конкурсное</w:t>
      </w:r>
      <w:r w:rsidR="00BD0696" w:rsidRPr="00BD0696">
        <w:rPr>
          <w:bCs/>
          <w:sz w:val="28"/>
          <w:szCs w:val="28"/>
        </w:rPr>
        <w:t xml:space="preserve"> задание по компетенции </w:t>
      </w:r>
      <w:r w:rsidR="00BD0696" w:rsidRPr="00BD0696">
        <w:rPr>
          <w:sz w:val="28"/>
          <w:szCs w:val="28"/>
        </w:rPr>
        <w:t>«</w:t>
      </w:r>
      <w:r w:rsidR="00315F6C">
        <w:rPr>
          <w:sz w:val="28"/>
          <w:szCs w:val="28"/>
        </w:rPr>
        <w:t>Дошкольное воспитание</w:t>
      </w:r>
      <w:r w:rsidR="00BD0696" w:rsidRPr="00BD0696">
        <w:rPr>
          <w:sz w:val="28"/>
          <w:szCs w:val="28"/>
        </w:rPr>
        <w:t>»</w:t>
      </w:r>
      <w:r w:rsidR="00BD0696">
        <w:rPr>
          <w:sz w:val="28"/>
          <w:szCs w:val="28"/>
        </w:rPr>
        <w:t xml:space="preserve"> включает:</w:t>
      </w:r>
    </w:p>
    <w:p w14:paraId="07D6B875" w14:textId="77777777" w:rsidR="00BD0696" w:rsidRDefault="00BD0696" w:rsidP="00BD0696">
      <w:pPr>
        <w:pStyle w:val="Default"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BD0696">
        <w:rPr>
          <w:bCs/>
          <w:sz w:val="28"/>
          <w:szCs w:val="28"/>
        </w:rPr>
        <w:t>описание компетенции</w:t>
      </w:r>
      <w:r>
        <w:rPr>
          <w:b/>
          <w:bCs/>
          <w:sz w:val="28"/>
          <w:szCs w:val="28"/>
        </w:rPr>
        <w:t>;</w:t>
      </w:r>
    </w:p>
    <w:p w14:paraId="536F0A63" w14:textId="77777777" w:rsidR="00BD0696" w:rsidRDefault="00BD0696" w:rsidP="00BD0696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F420DC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конкурсное задание;</w:t>
      </w:r>
    </w:p>
    <w:p w14:paraId="65EE6668" w14:textId="77777777" w:rsidR="00BD0696" w:rsidRDefault="00BD0696" w:rsidP="00BD0696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4F47">
        <w:rPr>
          <w:sz w:val="28"/>
          <w:szCs w:val="28"/>
        </w:rPr>
        <w:t>техник</w:t>
      </w:r>
      <w:r>
        <w:rPr>
          <w:sz w:val="28"/>
          <w:szCs w:val="28"/>
        </w:rPr>
        <w:t>а безопасности;</w:t>
      </w:r>
    </w:p>
    <w:p w14:paraId="05DB99F2" w14:textId="77777777" w:rsidR="00BD0696" w:rsidRDefault="00BD0696" w:rsidP="00BD0696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4F47">
        <w:rPr>
          <w:sz w:val="28"/>
          <w:szCs w:val="28"/>
        </w:rPr>
        <w:t>инфраструктурный лист</w:t>
      </w:r>
      <w:r w:rsidR="0053353F">
        <w:rPr>
          <w:sz w:val="28"/>
          <w:szCs w:val="28"/>
        </w:rPr>
        <w:t>,</w:t>
      </w:r>
    </w:p>
    <w:p w14:paraId="54AD9D8C" w14:textId="77777777" w:rsidR="0053353F" w:rsidRPr="00BD0696" w:rsidRDefault="0053353F" w:rsidP="00BD0696">
      <w:pPr>
        <w:pStyle w:val="Default"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схема застройки площадок.</w:t>
      </w:r>
    </w:p>
    <w:p w14:paraId="2381EC63" w14:textId="77777777" w:rsidR="00BD0696" w:rsidRDefault="00BD0696" w:rsidP="00BD0696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A56545A" w14:textId="77777777" w:rsidR="009525D1" w:rsidRDefault="009525D1" w:rsidP="00921FA0">
      <w:pPr>
        <w:pStyle w:val="Default"/>
        <w:widowControl w:val="0"/>
        <w:numPr>
          <w:ilvl w:val="0"/>
          <w:numId w:val="32"/>
        </w:numPr>
        <w:jc w:val="both"/>
        <w:rPr>
          <w:b/>
          <w:bCs/>
          <w:sz w:val="28"/>
          <w:szCs w:val="28"/>
        </w:rPr>
      </w:pPr>
      <w:r w:rsidRPr="003D012E">
        <w:rPr>
          <w:b/>
          <w:bCs/>
          <w:sz w:val="28"/>
          <w:szCs w:val="28"/>
        </w:rPr>
        <w:lastRenderedPageBreak/>
        <w:t xml:space="preserve">Описание компетенции </w:t>
      </w:r>
    </w:p>
    <w:p w14:paraId="6CEED7FC" w14:textId="77777777" w:rsidR="00921FA0" w:rsidRPr="003D012E" w:rsidRDefault="00921FA0" w:rsidP="00921FA0">
      <w:pPr>
        <w:pStyle w:val="Default"/>
        <w:widowControl w:val="0"/>
        <w:ind w:left="1069"/>
        <w:jc w:val="both"/>
        <w:rPr>
          <w:sz w:val="28"/>
          <w:szCs w:val="28"/>
        </w:rPr>
      </w:pPr>
    </w:p>
    <w:p w14:paraId="21E0CFD7" w14:textId="77777777" w:rsidR="009525D1" w:rsidRPr="003D012E" w:rsidRDefault="009525D1" w:rsidP="009525D1">
      <w:pPr>
        <w:pStyle w:val="Default"/>
        <w:widowControl w:val="0"/>
        <w:ind w:firstLine="709"/>
        <w:jc w:val="both"/>
        <w:rPr>
          <w:b/>
          <w:bCs/>
          <w:sz w:val="28"/>
          <w:szCs w:val="28"/>
        </w:rPr>
      </w:pPr>
      <w:r w:rsidRPr="003D012E">
        <w:rPr>
          <w:b/>
          <w:bCs/>
          <w:sz w:val="28"/>
          <w:szCs w:val="28"/>
        </w:rPr>
        <w:t>1.1. Актуальность компетенции</w:t>
      </w:r>
    </w:p>
    <w:p w14:paraId="48923728" w14:textId="77777777" w:rsidR="00315F6C" w:rsidRDefault="00315F6C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CA7">
        <w:rPr>
          <w:rFonts w:ascii="Times New Roman" w:hAnsi="Times New Roman" w:cs="Times New Roman"/>
          <w:sz w:val="28"/>
          <w:szCs w:val="28"/>
        </w:rPr>
        <w:t>Современное образование нуждается в высококвалифицированных специалистах, умеющих качественно выполнять свою работу, способных учитывать и использовать в своей деятельности инновационные педагогические технологии в области дошкольного воспитания.</w:t>
      </w:r>
    </w:p>
    <w:p w14:paraId="2C5AE162" w14:textId="77777777" w:rsidR="00315F6C" w:rsidRPr="00315F6C" w:rsidRDefault="00315F6C" w:rsidP="00315F6C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F6C">
        <w:rPr>
          <w:rFonts w:ascii="Times New Roman" w:hAnsi="Times New Roman" w:cs="Times New Roman"/>
          <w:sz w:val="28"/>
          <w:szCs w:val="28"/>
        </w:rPr>
        <w:t>Требования к уровню подготовки педагогов дошкольного воспитания сформулированы в профессиональном стандарте «Педагог (педагогическая деятельность в сфере дошкольного, начального общего, основного общего, среднего общего образования) (воспитатель, учител</w:t>
      </w:r>
      <w:r>
        <w:rPr>
          <w:rFonts w:ascii="Times New Roman" w:hAnsi="Times New Roman" w:cs="Times New Roman"/>
          <w:sz w:val="28"/>
          <w:szCs w:val="28"/>
        </w:rPr>
        <w:t xml:space="preserve">ь)» и касаются трудовых умений </w:t>
      </w:r>
      <w:r w:rsidRPr="00315F6C">
        <w:rPr>
          <w:rFonts w:ascii="Times New Roman" w:hAnsi="Times New Roman" w:cs="Times New Roman"/>
          <w:sz w:val="28"/>
          <w:szCs w:val="28"/>
        </w:rPr>
        <w:t>в следующих областях:</w:t>
      </w:r>
    </w:p>
    <w:p w14:paraId="35853D00" w14:textId="77777777" w:rsidR="00315F6C" w:rsidRPr="00315F6C" w:rsidRDefault="00315F6C" w:rsidP="00315F6C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F6C">
        <w:rPr>
          <w:rFonts w:ascii="Times New Roman" w:hAnsi="Times New Roman" w:cs="Times New Roman"/>
          <w:sz w:val="28"/>
          <w:szCs w:val="28"/>
        </w:rPr>
        <w:t>- 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программами;</w:t>
      </w:r>
    </w:p>
    <w:p w14:paraId="5381FF04" w14:textId="77777777" w:rsidR="00315F6C" w:rsidRPr="00315F6C" w:rsidRDefault="00315F6C" w:rsidP="00315F6C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F6C">
        <w:rPr>
          <w:rFonts w:ascii="Times New Roman" w:hAnsi="Times New Roman" w:cs="Times New Roman"/>
          <w:sz w:val="28"/>
          <w:szCs w:val="28"/>
        </w:rPr>
        <w:t>- 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организации;</w:t>
      </w:r>
    </w:p>
    <w:p w14:paraId="3D212A60" w14:textId="77777777" w:rsidR="00315F6C" w:rsidRPr="00315F6C" w:rsidRDefault="00315F6C" w:rsidP="00315F6C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F6C">
        <w:rPr>
          <w:rFonts w:ascii="Times New Roman" w:hAnsi="Times New Roman" w:cs="Times New Roman"/>
          <w:sz w:val="28"/>
          <w:szCs w:val="28"/>
        </w:rPr>
        <w:t>-организация образовательного процесса на основе непосредственного общения с каждым ребенком с учетом его особых образовательных потребностей;</w:t>
      </w:r>
    </w:p>
    <w:p w14:paraId="3C636A42" w14:textId="77777777" w:rsidR="00315F6C" w:rsidRPr="00315F6C" w:rsidRDefault="00315F6C" w:rsidP="00315F6C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F6C">
        <w:rPr>
          <w:rFonts w:ascii="Times New Roman" w:hAnsi="Times New Roman" w:cs="Times New Roman"/>
          <w:sz w:val="28"/>
          <w:szCs w:val="28"/>
        </w:rPr>
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пространства;</w:t>
      </w:r>
    </w:p>
    <w:p w14:paraId="4CF04775" w14:textId="77777777" w:rsidR="00315F6C" w:rsidRPr="00315F6C" w:rsidRDefault="00315F6C" w:rsidP="00315F6C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F6C">
        <w:rPr>
          <w:rFonts w:ascii="Times New Roman" w:hAnsi="Times New Roman" w:cs="Times New Roman"/>
          <w:sz w:val="28"/>
          <w:szCs w:val="28"/>
        </w:rPr>
        <w:t>- 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материалов;</w:t>
      </w:r>
    </w:p>
    <w:p w14:paraId="38F23968" w14:textId="77777777" w:rsidR="00315F6C" w:rsidRPr="00315F6C" w:rsidRDefault="00315F6C" w:rsidP="00315F6C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F6C">
        <w:rPr>
          <w:rFonts w:ascii="Times New Roman" w:hAnsi="Times New Roman" w:cs="Times New Roman"/>
          <w:sz w:val="28"/>
          <w:szCs w:val="28"/>
        </w:rPr>
        <w:t xml:space="preserve">- активное использование </w:t>
      </w:r>
      <w:proofErr w:type="spellStart"/>
      <w:r w:rsidRPr="00315F6C">
        <w:rPr>
          <w:rFonts w:ascii="Times New Roman" w:hAnsi="Times New Roman" w:cs="Times New Roman"/>
          <w:sz w:val="28"/>
          <w:szCs w:val="28"/>
        </w:rPr>
        <w:t>недирективной</w:t>
      </w:r>
      <w:proofErr w:type="spellEnd"/>
      <w:r w:rsidRPr="00315F6C">
        <w:rPr>
          <w:rFonts w:ascii="Times New Roman" w:hAnsi="Times New Roman" w:cs="Times New Roman"/>
          <w:sz w:val="28"/>
          <w:szCs w:val="28"/>
        </w:rPr>
        <w:t xml:space="preserve"> помощи и поддержка детской инициативы и самостоятельности в разных видах деятельности; </w:t>
      </w:r>
    </w:p>
    <w:p w14:paraId="3F9125D2" w14:textId="77777777" w:rsidR="00315F6C" w:rsidRDefault="00315F6C" w:rsidP="00315F6C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F6C">
        <w:rPr>
          <w:rFonts w:ascii="Times New Roman" w:hAnsi="Times New Roman" w:cs="Times New Roman"/>
          <w:sz w:val="28"/>
          <w:szCs w:val="28"/>
        </w:rPr>
        <w:t>- выстраивание взаимодействия с родителями и иными заинтересованными лицами по вопросам воспитания и образования детей раннего и дошкольного возраста.</w:t>
      </w:r>
    </w:p>
    <w:p w14:paraId="3E64B75D" w14:textId="77777777" w:rsidR="009525D1" w:rsidRPr="003D012E" w:rsidRDefault="009525D1" w:rsidP="00315F6C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 xml:space="preserve">Конкурсные задания должны быть выполнены в соответствии с профессиональным стандартом педагога дошкольного образования (воспитателя), Федеральным государственным стандартом дошкольного образования (ФГОС ДО), Программой воспитания и обучения детей дошкольного возраста, </w:t>
      </w:r>
      <w:r w:rsidRPr="003D012E">
        <w:rPr>
          <w:rFonts w:ascii="Times New Roman" w:hAnsi="Times New Roman" w:cs="Times New Roman"/>
          <w:spacing w:val="3"/>
          <w:sz w:val="28"/>
          <w:szCs w:val="28"/>
        </w:rPr>
        <w:t>СанПиН 2.4.1.3049-13 «</w:t>
      </w:r>
      <w:proofErr w:type="spellStart"/>
      <w:r w:rsidRPr="003D012E">
        <w:rPr>
          <w:rFonts w:ascii="Times New Roman" w:hAnsi="Times New Roman" w:cs="Times New Roman"/>
          <w:spacing w:val="3"/>
          <w:sz w:val="28"/>
          <w:szCs w:val="28"/>
        </w:rPr>
        <w:t>Санитарно</w:t>
      </w:r>
      <w:proofErr w:type="spellEnd"/>
      <w:r w:rsidRPr="003D012E">
        <w:rPr>
          <w:rFonts w:ascii="Times New Roman" w:hAnsi="Times New Roman" w:cs="Times New Roman"/>
          <w:spacing w:val="3"/>
          <w:sz w:val="28"/>
          <w:szCs w:val="28"/>
        </w:rPr>
        <w:t xml:space="preserve"> эпидемиологическими требованиями к устройству, содержанию и организации режима работы дошкольных образовательных организаций» от 15 </w:t>
      </w:r>
      <w:r w:rsidR="00090FB3">
        <w:rPr>
          <w:rFonts w:ascii="Times New Roman" w:hAnsi="Times New Roman" w:cs="Times New Roman"/>
          <w:spacing w:val="3"/>
          <w:sz w:val="28"/>
          <w:szCs w:val="28"/>
        </w:rPr>
        <w:t>мая 2013 г. №</w:t>
      </w:r>
      <w:r w:rsidRPr="003D012E">
        <w:rPr>
          <w:rFonts w:ascii="Times New Roman" w:hAnsi="Times New Roman" w:cs="Times New Roman"/>
          <w:spacing w:val="3"/>
          <w:sz w:val="28"/>
          <w:szCs w:val="28"/>
        </w:rPr>
        <w:t xml:space="preserve"> 26.</w:t>
      </w:r>
    </w:p>
    <w:p w14:paraId="38DB4EF7" w14:textId="77777777"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712DF3" w14:textId="77777777" w:rsidR="00397AA6" w:rsidRDefault="00397AA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0FCA36A" w14:textId="77777777"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b/>
          <w:bCs/>
          <w:sz w:val="28"/>
          <w:szCs w:val="28"/>
        </w:rPr>
        <w:lastRenderedPageBreak/>
        <w:t>1.2. Требования к квалификации. Описание знаний, умений, навыков</w:t>
      </w:r>
    </w:p>
    <w:p w14:paraId="1715CEB6" w14:textId="77777777" w:rsidR="00315F6C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 xml:space="preserve">Воспитатель детей дошкольного возраста организует виды деятельности, способствующие развитию мышления, речи, общения, воображения и детского творчества, личностного, физического и </w:t>
      </w:r>
      <w:proofErr w:type="spellStart"/>
      <w:r w:rsidRPr="003D012E">
        <w:rPr>
          <w:rFonts w:ascii="Times New Roman" w:hAnsi="Times New Roman" w:cs="Times New Roman"/>
          <w:sz w:val="28"/>
          <w:szCs w:val="28"/>
        </w:rPr>
        <w:t>художественно­эстетического</w:t>
      </w:r>
      <w:proofErr w:type="spellEnd"/>
      <w:r w:rsidRPr="003D012E">
        <w:rPr>
          <w:rFonts w:ascii="Times New Roman" w:hAnsi="Times New Roman" w:cs="Times New Roman"/>
          <w:sz w:val="28"/>
          <w:szCs w:val="28"/>
        </w:rPr>
        <w:t xml:space="preserve"> развития детей. Поддерживает спонтанную игру детей, обогащает ее, обеспечивает игровое время и пространство. Оценивает индивидуальное развитие детей. </w:t>
      </w:r>
    </w:p>
    <w:p w14:paraId="3AA7CE3F" w14:textId="77777777" w:rsidR="00315F6C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 xml:space="preserve">Организует ведущие в дошкольном возрасте виды деятельности: (игровую, исследовательскую, проектную, познавательную и т.д.), обеспечивает развитие детей. Организует совместную и самостоятельную деятельность дошкольников. </w:t>
      </w:r>
    </w:p>
    <w:p w14:paraId="52A00E38" w14:textId="77777777"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 xml:space="preserve">Создает условия для позитивных, доброжелательных отношений между детьми, в том числе принадлежащими к разным </w:t>
      </w:r>
      <w:proofErr w:type="spellStart"/>
      <w:r w:rsidRPr="003D012E">
        <w:rPr>
          <w:rFonts w:ascii="Times New Roman" w:hAnsi="Times New Roman" w:cs="Times New Roman"/>
          <w:sz w:val="28"/>
          <w:szCs w:val="28"/>
        </w:rPr>
        <w:t>национально­культурным</w:t>
      </w:r>
      <w:proofErr w:type="spellEnd"/>
      <w:r w:rsidRPr="003D012E">
        <w:rPr>
          <w:rFonts w:ascii="Times New Roman" w:hAnsi="Times New Roman" w:cs="Times New Roman"/>
          <w:sz w:val="28"/>
          <w:szCs w:val="28"/>
        </w:rPr>
        <w:t xml:space="preserve">, религиозным общностям и социальным слоям, а также имеющими различные (в том числе ограниченные) возможности здоровья. </w:t>
      </w:r>
    </w:p>
    <w:p w14:paraId="614E512F" w14:textId="77777777"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>Развивает коммуникативные способности детей, позволяющие разрешать конфликтные ситуации со сверстниками. Развивает умения детей работать в группе сверстников. Участвует в построении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сверстниками.</w:t>
      </w:r>
    </w:p>
    <w:p w14:paraId="148D65EC" w14:textId="77777777"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>Планирует, реализует и анализирует образовательную работу с детьми раннего и дошкольного возр</w:t>
      </w:r>
      <w:r w:rsidR="00090FB3">
        <w:rPr>
          <w:rFonts w:ascii="Times New Roman" w:hAnsi="Times New Roman" w:cs="Times New Roman"/>
          <w:sz w:val="28"/>
          <w:szCs w:val="28"/>
        </w:rPr>
        <w:t xml:space="preserve">аста в соответствии с ФГОС ДО. </w:t>
      </w:r>
      <w:r w:rsidRPr="003D012E">
        <w:rPr>
          <w:rFonts w:ascii="Times New Roman" w:hAnsi="Times New Roman" w:cs="Times New Roman"/>
          <w:sz w:val="28"/>
          <w:szCs w:val="28"/>
        </w:rPr>
        <w:t>Планирует и корректирует образовательные задачи (совместно с педагогом-психологом и другими специалистами) по результатам мониторинга, с учетом индивидуальных особенностей развития каждого ребенка раннего и/или дошкольного возраста.</w:t>
      </w:r>
    </w:p>
    <w:p w14:paraId="0F8BCD27" w14:textId="77777777"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>Участвует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</w:r>
    </w:p>
    <w:p w14:paraId="014A1069" w14:textId="77777777"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>Взаимодействует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14:paraId="11644B50" w14:textId="77777777"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>Знает специфику дошкольного образования и особенности организации образовательной работы с детьми раннего и дошкольного возраста. Знает общие закономерности развития ребенка в раннем и дошкольном детстве; особенности становления и развития детских деятельностей в раннем и дошкольном возрасте.</w:t>
      </w:r>
    </w:p>
    <w:p w14:paraId="4FA9F442" w14:textId="77777777"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>Владеет теорией и педагогическими методиками физического, познавательного и личностного развития детей раннего и дошкольного возраста.</w:t>
      </w:r>
    </w:p>
    <w:p w14:paraId="460C7629" w14:textId="77777777"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>Создает позитивно психологический климат в группе и условия для доброжелательных отношений между детьми.</w:t>
      </w:r>
    </w:p>
    <w:p w14:paraId="671DCD85" w14:textId="77777777"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 xml:space="preserve">Владеет методами и средствами </w:t>
      </w:r>
      <w:proofErr w:type="spellStart"/>
      <w:r w:rsidRPr="003D012E">
        <w:rPr>
          <w:rFonts w:ascii="Times New Roman" w:hAnsi="Times New Roman" w:cs="Times New Roman"/>
          <w:sz w:val="28"/>
          <w:szCs w:val="28"/>
        </w:rPr>
        <w:t>психолого­педагогического</w:t>
      </w:r>
      <w:proofErr w:type="spellEnd"/>
      <w:r w:rsidRPr="003D012E">
        <w:rPr>
          <w:rFonts w:ascii="Times New Roman" w:hAnsi="Times New Roman" w:cs="Times New Roman"/>
          <w:sz w:val="28"/>
          <w:szCs w:val="28"/>
        </w:rPr>
        <w:t xml:space="preserve">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 </w:t>
      </w:r>
    </w:p>
    <w:p w14:paraId="7D626438" w14:textId="77777777"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 xml:space="preserve">Владеет ИКТ ­ компетенциями, необходимыми и достаточными для </w:t>
      </w:r>
      <w:r w:rsidRPr="003D012E">
        <w:rPr>
          <w:rFonts w:ascii="Times New Roman" w:hAnsi="Times New Roman" w:cs="Times New Roman"/>
          <w:sz w:val="28"/>
          <w:szCs w:val="28"/>
        </w:rPr>
        <w:lastRenderedPageBreak/>
        <w:t>планирования, реализации и оценки образовательной работы с детьми раннего и дошкольного возраста.</w:t>
      </w:r>
    </w:p>
    <w:p w14:paraId="42ABB0AE" w14:textId="77777777"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>Воспитатель имеет знания по педагогике, психологии, основам безопасности жизнедеятельности, оказанию первой помощи, этике и эстетике, содержанию и принципам организации дошкольного воспитания. Знает методики обучения и развития детей, умеет организовывать их познавательную деятельность.</w:t>
      </w:r>
    </w:p>
    <w:p w14:paraId="4FA5D242" w14:textId="77777777"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>Воспитатель дошкольного образования умеет мастерить, рисовать, имеет актёрские навыки.</w:t>
      </w:r>
    </w:p>
    <w:p w14:paraId="27802005" w14:textId="77777777"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>Соблюдает правовые, нравственные и этические нормы, требования профессиональной этики. Обладает основными компетенциями, необходимыми для создания условий развития детей.</w:t>
      </w:r>
    </w:p>
    <w:p w14:paraId="795924D2" w14:textId="77777777" w:rsidR="009525D1" w:rsidRDefault="009525D1" w:rsidP="009525D1">
      <w:pPr>
        <w:pStyle w:val="Default"/>
        <w:widowControl w:val="0"/>
        <w:ind w:firstLine="709"/>
        <w:jc w:val="both"/>
        <w:rPr>
          <w:b/>
          <w:bCs/>
          <w:sz w:val="28"/>
          <w:szCs w:val="28"/>
        </w:rPr>
      </w:pPr>
    </w:p>
    <w:p w14:paraId="6BE697A7" w14:textId="77777777" w:rsidR="009525D1" w:rsidRPr="003D012E" w:rsidRDefault="009525D1" w:rsidP="009525D1">
      <w:pPr>
        <w:pStyle w:val="Default"/>
        <w:widowControl w:val="0"/>
        <w:ind w:firstLine="709"/>
        <w:jc w:val="both"/>
        <w:rPr>
          <w:b/>
          <w:bCs/>
          <w:sz w:val="28"/>
          <w:szCs w:val="28"/>
        </w:rPr>
      </w:pPr>
      <w:r w:rsidRPr="003D012E">
        <w:rPr>
          <w:b/>
          <w:bCs/>
          <w:sz w:val="28"/>
          <w:szCs w:val="28"/>
        </w:rPr>
        <w:t>2. Конкурсное задание</w:t>
      </w:r>
    </w:p>
    <w:p w14:paraId="0854DC2E" w14:textId="77777777" w:rsidR="00BD0696" w:rsidRPr="00651B84" w:rsidRDefault="00BD0696" w:rsidP="00BD0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FB3">
        <w:rPr>
          <w:rFonts w:ascii="Times New Roman" w:hAnsi="Times New Roman" w:cs="Times New Roman"/>
          <w:sz w:val="28"/>
          <w:szCs w:val="28"/>
        </w:rPr>
        <w:t xml:space="preserve">Конкурсное задание представляет собой серию из </w:t>
      </w:r>
      <w:r w:rsidR="00090FB3" w:rsidRPr="00090FB3">
        <w:rPr>
          <w:rFonts w:ascii="Times New Roman" w:hAnsi="Times New Roman" w:cs="Times New Roman"/>
          <w:sz w:val="28"/>
          <w:szCs w:val="28"/>
        </w:rPr>
        <w:t>3</w:t>
      </w:r>
      <w:r w:rsidR="00651B84" w:rsidRPr="00090FB3">
        <w:rPr>
          <w:rFonts w:ascii="Times New Roman" w:hAnsi="Times New Roman" w:cs="Times New Roman"/>
          <w:sz w:val="28"/>
          <w:szCs w:val="28"/>
        </w:rPr>
        <w:t xml:space="preserve">практических заданий, рассчитанных </w:t>
      </w:r>
      <w:r w:rsidR="00A511C3">
        <w:rPr>
          <w:rFonts w:ascii="Times New Roman" w:hAnsi="Times New Roman" w:cs="Times New Roman"/>
          <w:sz w:val="28"/>
          <w:szCs w:val="28"/>
        </w:rPr>
        <w:t xml:space="preserve">в </w:t>
      </w:r>
      <w:r w:rsidR="00A511C3" w:rsidRPr="00A511C3">
        <w:rPr>
          <w:rFonts w:ascii="Times New Roman" w:hAnsi="Times New Roman" w:cs="Times New Roman"/>
          <w:sz w:val="28"/>
          <w:szCs w:val="28"/>
        </w:rPr>
        <w:t>среднем на</w:t>
      </w:r>
      <w:r w:rsidR="00090FB3" w:rsidRPr="00A511C3">
        <w:rPr>
          <w:rFonts w:ascii="Times New Roman" w:hAnsi="Times New Roman" w:cs="Times New Roman"/>
          <w:sz w:val="28"/>
          <w:szCs w:val="28"/>
        </w:rPr>
        <w:t xml:space="preserve">6 часов </w:t>
      </w:r>
      <w:r w:rsidR="00651B84" w:rsidRPr="00A511C3">
        <w:rPr>
          <w:rFonts w:ascii="Times New Roman" w:hAnsi="Times New Roman" w:cs="Times New Roman"/>
          <w:sz w:val="28"/>
          <w:szCs w:val="28"/>
        </w:rPr>
        <w:t>отведенного</w:t>
      </w:r>
      <w:r w:rsidR="00651B84" w:rsidRPr="00651B84">
        <w:rPr>
          <w:rFonts w:ascii="Times New Roman" w:hAnsi="Times New Roman" w:cs="Times New Roman"/>
          <w:sz w:val="28"/>
          <w:szCs w:val="28"/>
        </w:rPr>
        <w:t xml:space="preserve"> рабоче</w:t>
      </w:r>
      <w:r w:rsidR="00651B84">
        <w:rPr>
          <w:rFonts w:ascii="Times New Roman" w:hAnsi="Times New Roman" w:cs="Times New Roman"/>
          <w:sz w:val="28"/>
          <w:szCs w:val="28"/>
        </w:rPr>
        <w:t xml:space="preserve">го времени на каждого участника, и </w:t>
      </w:r>
      <w:r w:rsidR="00651B84" w:rsidRPr="00651B84">
        <w:rPr>
          <w:rFonts w:ascii="Times New Roman" w:hAnsi="Times New Roman" w:cs="Times New Roman"/>
          <w:sz w:val="28"/>
          <w:szCs w:val="28"/>
        </w:rPr>
        <w:t>которые могут проводиться в разной последовательности независимо друг от друга</w:t>
      </w:r>
      <w:r w:rsidRPr="00651B84">
        <w:rPr>
          <w:rFonts w:ascii="Times New Roman" w:hAnsi="Times New Roman" w:cs="Times New Roman"/>
          <w:sz w:val="28"/>
          <w:szCs w:val="28"/>
        </w:rPr>
        <w:t>.</w:t>
      </w:r>
    </w:p>
    <w:p w14:paraId="3A8F8397" w14:textId="77777777" w:rsidR="00BD0696" w:rsidRPr="00651B84" w:rsidRDefault="00BD0696" w:rsidP="00BD0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84">
        <w:rPr>
          <w:rFonts w:ascii="Times New Roman" w:hAnsi="Times New Roman" w:cs="Times New Roman"/>
          <w:sz w:val="28"/>
          <w:szCs w:val="28"/>
        </w:rPr>
        <w:t xml:space="preserve">В ходе выполнения </w:t>
      </w:r>
      <w:r w:rsidR="00651B84" w:rsidRPr="00651B84">
        <w:rPr>
          <w:rFonts w:ascii="Times New Roman" w:hAnsi="Times New Roman" w:cs="Times New Roman"/>
          <w:sz w:val="28"/>
          <w:szCs w:val="28"/>
        </w:rPr>
        <w:t>заданий</w:t>
      </w:r>
      <w:r w:rsidRPr="00651B84">
        <w:rPr>
          <w:rFonts w:ascii="Times New Roman" w:hAnsi="Times New Roman" w:cs="Times New Roman"/>
          <w:sz w:val="28"/>
          <w:szCs w:val="28"/>
        </w:rPr>
        <w:t xml:space="preserve"> могут подвергаться проверке следующие области знаний:</w:t>
      </w:r>
    </w:p>
    <w:p w14:paraId="2EB7F825" w14:textId="77777777" w:rsidR="00BD0696" w:rsidRPr="00651B84" w:rsidRDefault="00BD0696" w:rsidP="00BD0696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84">
        <w:rPr>
          <w:rFonts w:ascii="Times New Roman" w:hAnsi="Times New Roman" w:cs="Times New Roman"/>
          <w:sz w:val="28"/>
          <w:szCs w:val="28"/>
        </w:rPr>
        <w:t>Общая и детская психология;</w:t>
      </w:r>
    </w:p>
    <w:p w14:paraId="62B7776F" w14:textId="77777777" w:rsidR="00BD0696" w:rsidRPr="00651B84" w:rsidRDefault="00BD0696" w:rsidP="00BD0696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84">
        <w:rPr>
          <w:rFonts w:ascii="Times New Roman" w:hAnsi="Times New Roman" w:cs="Times New Roman"/>
          <w:sz w:val="28"/>
          <w:szCs w:val="28"/>
        </w:rPr>
        <w:t>Дошкольная педагогика;</w:t>
      </w:r>
    </w:p>
    <w:p w14:paraId="336DCEEB" w14:textId="77777777" w:rsidR="00BD0696" w:rsidRPr="00651B84" w:rsidRDefault="00BD0696" w:rsidP="00BD0696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84">
        <w:rPr>
          <w:rFonts w:ascii="Times New Roman" w:hAnsi="Times New Roman" w:cs="Times New Roman"/>
          <w:sz w:val="28"/>
          <w:szCs w:val="28"/>
        </w:rPr>
        <w:t>Физическое развитие детей дошкольного возраста;</w:t>
      </w:r>
    </w:p>
    <w:p w14:paraId="16A7CEF0" w14:textId="77777777" w:rsidR="00BD0696" w:rsidRPr="00651B84" w:rsidRDefault="00BD0696" w:rsidP="00BD0696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84">
        <w:rPr>
          <w:rFonts w:ascii="Times New Roman" w:hAnsi="Times New Roman" w:cs="Times New Roman"/>
          <w:sz w:val="28"/>
          <w:szCs w:val="28"/>
        </w:rPr>
        <w:t>Познавательное развитие детей дошкольного возраста;</w:t>
      </w:r>
    </w:p>
    <w:p w14:paraId="3EBA7E31" w14:textId="77777777" w:rsidR="00BD0696" w:rsidRPr="00651B84" w:rsidRDefault="00BD0696" w:rsidP="00BD0696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84">
        <w:rPr>
          <w:rFonts w:ascii="Times New Roman" w:hAnsi="Times New Roman" w:cs="Times New Roman"/>
          <w:sz w:val="28"/>
          <w:szCs w:val="28"/>
        </w:rPr>
        <w:t>Речевое развитие детей дошкольного возраста;</w:t>
      </w:r>
    </w:p>
    <w:p w14:paraId="1387EFB3" w14:textId="77777777" w:rsidR="00BD0696" w:rsidRPr="00651B84" w:rsidRDefault="00BD0696" w:rsidP="00BD0696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84">
        <w:rPr>
          <w:rFonts w:ascii="Times New Roman" w:hAnsi="Times New Roman" w:cs="Times New Roman"/>
          <w:sz w:val="28"/>
          <w:szCs w:val="28"/>
        </w:rPr>
        <w:t>Социально-коммуникативное развитие детей дошкольного возраста;</w:t>
      </w:r>
    </w:p>
    <w:p w14:paraId="61036DF5" w14:textId="77777777" w:rsidR="00BD0696" w:rsidRPr="00651B84" w:rsidRDefault="00BD0696" w:rsidP="00BD0696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84">
        <w:rPr>
          <w:rFonts w:ascii="Times New Roman" w:hAnsi="Times New Roman" w:cs="Times New Roman"/>
          <w:sz w:val="28"/>
          <w:szCs w:val="28"/>
        </w:rPr>
        <w:t>Художественно-эстетическое развитие детей дошкольного возраста</w:t>
      </w:r>
    </w:p>
    <w:p w14:paraId="5B9E383A" w14:textId="77777777" w:rsidR="00BD0696" w:rsidRPr="00651B84" w:rsidRDefault="00BD0696" w:rsidP="00BD0696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84">
        <w:rPr>
          <w:rFonts w:ascii="Times New Roman" w:hAnsi="Times New Roman" w:cs="Times New Roman"/>
          <w:sz w:val="28"/>
          <w:szCs w:val="28"/>
        </w:rPr>
        <w:t>Игровая и театрализованная деятельность детей дошкольного возраста;</w:t>
      </w:r>
    </w:p>
    <w:p w14:paraId="5FDFFC4F" w14:textId="77777777" w:rsidR="00BD0696" w:rsidRPr="00651B84" w:rsidRDefault="00BD0696" w:rsidP="00BD0696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84">
        <w:rPr>
          <w:rFonts w:ascii="Times New Roman" w:hAnsi="Times New Roman" w:cs="Times New Roman"/>
          <w:sz w:val="28"/>
          <w:szCs w:val="28"/>
        </w:rPr>
        <w:t>Взаимодействие педагога с родителями (законными представителями);</w:t>
      </w:r>
    </w:p>
    <w:p w14:paraId="2EDF4A7A" w14:textId="77777777" w:rsidR="00BD0696" w:rsidRPr="00651B84" w:rsidRDefault="00BD0696" w:rsidP="00BD0696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84">
        <w:rPr>
          <w:rFonts w:ascii="Times New Roman" w:hAnsi="Times New Roman" w:cs="Times New Roman"/>
          <w:sz w:val="28"/>
          <w:szCs w:val="28"/>
        </w:rPr>
        <w:t>Методическое обеспечение образовательного процесса в ДОО.</w:t>
      </w:r>
    </w:p>
    <w:p w14:paraId="4738F3C0" w14:textId="77777777" w:rsidR="00BD0696" w:rsidRPr="00651B84" w:rsidRDefault="00BD0696" w:rsidP="00BD0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EBE6E3" w14:textId="77777777" w:rsidR="00BD0696" w:rsidRDefault="00BD0696" w:rsidP="00BD0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84">
        <w:rPr>
          <w:rFonts w:ascii="Times New Roman" w:hAnsi="Times New Roman" w:cs="Times New Roman"/>
          <w:sz w:val="28"/>
          <w:szCs w:val="28"/>
        </w:rPr>
        <w:t>Кажд</w:t>
      </w:r>
      <w:r w:rsidR="00651B84">
        <w:rPr>
          <w:rFonts w:ascii="Times New Roman" w:hAnsi="Times New Roman" w:cs="Times New Roman"/>
          <w:sz w:val="28"/>
          <w:szCs w:val="28"/>
        </w:rPr>
        <w:t>ое</w:t>
      </w:r>
      <w:r w:rsidR="00F420DC">
        <w:rPr>
          <w:rFonts w:ascii="Times New Roman" w:hAnsi="Times New Roman" w:cs="Times New Roman"/>
          <w:sz w:val="28"/>
          <w:szCs w:val="28"/>
        </w:rPr>
        <w:t xml:space="preserve"> </w:t>
      </w:r>
      <w:r w:rsidR="00651B84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651B84">
        <w:rPr>
          <w:rFonts w:ascii="Times New Roman" w:hAnsi="Times New Roman" w:cs="Times New Roman"/>
          <w:sz w:val="28"/>
          <w:szCs w:val="28"/>
        </w:rPr>
        <w:t>потребует продемонстрировать понимание нескольких указанных выше аспектов.</w:t>
      </w:r>
    </w:p>
    <w:p w14:paraId="6B058002" w14:textId="77777777" w:rsidR="007A5C5A" w:rsidRDefault="007A5C5A" w:rsidP="00BD0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C5A">
        <w:rPr>
          <w:rFonts w:ascii="Times New Roman" w:hAnsi="Times New Roman" w:cs="Times New Roman"/>
          <w:sz w:val="28"/>
          <w:szCs w:val="28"/>
        </w:rPr>
        <w:t>Конкурсное задание по компетенции включает в себя различные виды деятельности воспитателя детей дошкольного возраста, в соответствии с основными образовательными областями Программы «От рождения до школы». В содержании КЗ определены интегрированные модули, представленные конкретными конкурсными заданиями:</w:t>
      </w:r>
    </w:p>
    <w:p w14:paraId="4D0CBC25" w14:textId="77777777" w:rsidR="00921FA0" w:rsidRDefault="007A5C5A" w:rsidP="00BD0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C5A">
        <w:rPr>
          <w:rFonts w:ascii="Times New Roman" w:hAnsi="Times New Roman" w:cs="Times New Roman"/>
          <w:sz w:val="28"/>
          <w:szCs w:val="28"/>
        </w:rPr>
        <w:t>Модуль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5C5A">
        <w:rPr>
          <w:rFonts w:ascii="Times New Roman" w:hAnsi="Times New Roman" w:cs="Times New Roman"/>
          <w:sz w:val="28"/>
          <w:szCs w:val="28"/>
        </w:rPr>
        <w:t>«Организация мероприятий, направленных на укрепление здоровья ребенка и его физическое развитие»</w:t>
      </w:r>
    </w:p>
    <w:p w14:paraId="7C9AB52C" w14:textId="77777777" w:rsidR="007A5C5A" w:rsidRPr="007A5C5A" w:rsidRDefault="007A5C5A" w:rsidP="00BD0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</w:t>
      </w:r>
      <w:r w:rsidRPr="007A5C5A">
        <w:rPr>
          <w:rFonts w:ascii="Times New Roman" w:hAnsi="Times New Roman" w:cs="Times New Roman"/>
          <w:sz w:val="28"/>
          <w:szCs w:val="28"/>
        </w:rPr>
        <w:t>2. «Обучение и воспитание детей дошкольного возраста» (интегрированный модуль)</w:t>
      </w:r>
    </w:p>
    <w:p w14:paraId="5625621A" w14:textId="77777777" w:rsidR="007A5C5A" w:rsidRPr="007A5C5A" w:rsidRDefault="007A5C5A" w:rsidP="00BD0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</w:t>
      </w:r>
      <w:r w:rsidRPr="007A5C5A">
        <w:rPr>
          <w:rFonts w:ascii="Times New Roman" w:hAnsi="Times New Roman" w:cs="Times New Roman"/>
          <w:sz w:val="28"/>
          <w:szCs w:val="28"/>
        </w:rPr>
        <w:t>3. «Организация различных видов деятельности и общения детей дошкольного возраста» и «Взаимодействие с родителями (законными представителями) и сотрудниками образовательной организации»</w:t>
      </w:r>
    </w:p>
    <w:p w14:paraId="733168DE" w14:textId="77777777" w:rsidR="00921FA0" w:rsidRPr="00921FA0" w:rsidRDefault="00921FA0" w:rsidP="00BD06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1FA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Структура и описание конкурсного задания</w:t>
      </w:r>
    </w:p>
    <w:tbl>
      <w:tblPr>
        <w:tblStyle w:val="TableGrid"/>
        <w:tblW w:w="5000" w:type="pct"/>
        <w:tblInd w:w="0" w:type="dxa"/>
        <w:tblCellMar>
          <w:top w:w="13" w:type="dxa"/>
          <w:left w:w="115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85"/>
        <w:gridCol w:w="2730"/>
        <w:gridCol w:w="2325"/>
        <w:gridCol w:w="2032"/>
        <w:gridCol w:w="2198"/>
      </w:tblGrid>
      <w:tr w:rsidR="00E72F44" w:rsidRPr="0031291C" w14:paraId="213ADF3E" w14:textId="77777777" w:rsidTr="00807CD4">
        <w:trPr>
          <w:trHeight w:val="580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90FC4B" w14:textId="77777777" w:rsidR="00E61580" w:rsidRPr="0031291C" w:rsidRDefault="00E61580" w:rsidP="00B56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2B9599" w14:textId="77777777" w:rsidR="00E61580" w:rsidRPr="0031291C" w:rsidRDefault="00E61580" w:rsidP="00B56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16EBF1" w14:textId="77777777" w:rsidR="00E61580" w:rsidRPr="0031291C" w:rsidRDefault="00E61580" w:rsidP="00B56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6662D3" w14:textId="77777777" w:rsidR="00E61580" w:rsidRPr="0031291C" w:rsidRDefault="00E61580" w:rsidP="00B56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EA3688" w14:textId="77777777" w:rsidR="00E61580" w:rsidRPr="0031291C" w:rsidRDefault="00E61580" w:rsidP="00B56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61580" w:rsidRPr="0031291C" w14:paraId="266EB998" w14:textId="77777777" w:rsidTr="00E6158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30D36" w14:textId="77777777" w:rsidR="00E61580" w:rsidRPr="0031291C" w:rsidRDefault="00E61580" w:rsidP="00B56849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«школьники»</w:t>
            </w:r>
          </w:p>
        </w:tc>
      </w:tr>
      <w:tr w:rsidR="00E72F44" w:rsidRPr="0031291C" w14:paraId="3BCAFDA2" w14:textId="77777777" w:rsidTr="00807CD4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C20E" w14:textId="77777777" w:rsidR="00946A5F" w:rsidRPr="0031291C" w:rsidRDefault="00E61580" w:rsidP="00B56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51A7" w14:textId="77777777" w:rsidR="007A5C5A" w:rsidRPr="0031291C" w:rsidRDefault="007A5C5A" w:rsidP="00E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</w:t>
            </w: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мероприятий, направленных на укрепление здоровья ребенка и его физическое развитие»</w:t>
            </w:r>
          </w:p>
          <w:p w14:paraId="202840D9" w14:textId="77777777" w:rsidR="007A5C5A" w:rsidRPr="0031291C" w:rsidRDefault="007A5C5A" w:rsidP="00E61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C8742" w14:textId="77777777" w:rsidR="001E65DF" w:rsidRPr="0031291C" w:rsidRDefault="007A5C5A" w:rsidP="00E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1.1.</w:t>
            </w:r>
          </w:p>
          <w:p w14:paraId="69EDB691" w14:textId="77777777" w:rsidR="00946A5F" w:rsidRPr="0031291C" w:rsidRDefault="007A5C5A" w:rsidP="00E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подвижной игры с детьми дошкольного возраста</w:t>
            </w:r>
            <w:r w:rsidR="00C94B00"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 на утренней гимнастике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DB0D" w14:textId="77777777" w:rsidR="00946A5F" w:rsidRPr="0031291C" w:rsidRDefault="00E61580" w:rsidP="00807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умения </w:t>
            </w:r>
            <w:r w:rsidR="00807CD4" w:rsidRPr="0031291C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подвижную игру</w:t>
            </w: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 на утренней гимнастике с детьми дошкольного возраста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5DAA" w14:textId="77777777" w:rsidR="00E61580" w:rsidRPr="0031291C" w:rsidRDefault="00E72F44" w:rsidP="00E6158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>на подготовку задания: 60 мин.</w:t>
            </w:r>
            <w:r w:rsidR="00E61580" w:rsidRPr="003129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BEF15D" w14:textId="77777777" w:rsidR="00807CD4" w:rsidRPr="0031291C" w:rsidRDefault="00103E48" w:rsidP="00E6158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>на подготовку</w:t>
            </w:r>
            <w:r w:rsidR="00807CD4"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площадки: 5 мин</w:t>
            </w:r>
            <w:r w:rsidR="001E65DF" w:rsidRPr="00312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7CD4" w:rsidRPr="003129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3E55E0" w14:textId="77777777" w:rsidR="00E61580" w:rsidRPr="0031291C" w:rsidRDefault="00E61580" w:rsidP="00E6158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на представление задания: </w:t>
            </w:r>
            <w:r w:rsidR="00807CD4" w:rsidRPr="003129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14:paraId="3C714B17" w14:textId="77777777" w:rsidR="00E61580" w:rsidRPr="0031291C" w:rsidRDefault="00E61580" w:rsidP="00E6158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A8D97" w14:textId="77777777" w:rsidR="00946A5F" w:rsidRPr="0031291C" w:rsidRDefault="00E61580" w:rsidP="00807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>Итого – 1 ч. 1</w:t>
            </w:r>
            <w:r w:rsidR="00807CD4" w:rsidRPr="003129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CAB2" w14:textId="77777777" w:rsidR="00946A5F" w:rsidRPr="0031291C" w:rsidRDefault="00807CD4" w:rsidP="001E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и проведена подвижная игра для утренней гимнастики с </w:t>
            </w:r>
            <w:r w:rsidR="001E65DF"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волонтерами </w:t>
            </w: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E65DF" w:rsidRPr="0031291C">
              <w:rPr>
                <w:rFonts w:ascii="Times New Roman" w:hAnsi="Times New Roman" w:cs="Times New Roman"/>
                <w:sz w:val="24"/>
                <w:szCs w:val="24"/>
              </w:rPr>
              <w:t>детьми дошкольного возраста</w:t>
            </w: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2F44" w:rsidRPr="0031291C" w14:paraId="5B1F92E3" w14:textId="77777777" w:rsidTr="00807CD4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0A10" w14:textId="77777777" w:rsidR="00946A5F" w:rsidRPr="0031291C" w:rsidRDefault="00E61580" w:rsidP="00B56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FC54" w14:textId="77777777" w:rsidR="00807CD4" w:rsidRPr="0031291C" w:rsidRDefault="00807CD4" w:rsidP="00807CD4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</w:t>
            </w: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и воспитание детей дошкольного возраста» (интегрированный модуль)</w:t>
            </w:r>
          </w:p>
          <w:p w14:paraId="572BE760" w14:textId="77777777" w:rsidR="00807CD4" w:rsidRPr="0031291C" w:rsidRDefault="00807CD4" w:rsidP="00E61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5824F1" w14:textId="77777777" w:rsidR="00807CD4" w:rsidRPr="0031291C" w:rsidRDefault="00807CD4" w:rsidP="00E61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8E0DF0" w14:textId="77777777" w:rsidR="001E65DF" w:rsidRPr="0031291C" w:rsidRDefault="00807CD4" w:rsidP="00E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2.1.</w:t>
            </w:r>
          </w:p>
          <w:p w14:paraId="0EB9889B" w14:textId="77777777" w:rsidR="00946A5F" w:rsidRPr="0031291C" w:rsidRDefault="00946A5F" w:rsidP="00E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дидактической игры с использованием ИКТ (интерактивная доска, интерактивный стол)</w:t>
            </w:r>
            <w:r w:rsidR="00807CD4"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 и включением конструктивной деятельности (LEGO </w:t>
            </w:r>
            <w:r w:rsidR="00807CD4" w:rsidRPr="00312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DUPLO</w:t>
            </w:r>
            <w:r w:rsidR="00807CD4" w:rsidRPr="003129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62AB" w14:textId="77777777" w:rsidR="00946A5F" w:rsidRPr="0031291C" w:rsidRDefault="00E61580" w:rsidP="00807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умения проводить дидактическую игру </w:t>
            </w:r>
            <w:r w:rsidR="00807CD4"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и конструктивную деятельность </w:t>
            </w: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>с детьми дошкольного возраста</w:t>
            </w:r>
            <w:r w:rsidR="001E65DF"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ИКТ</w:t>
            </w: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3B72" w14:textId="77777777" w:rsidR="00E61580" w:rsidRPr="0031291C" w:rsidRDefault="00E61580" w:rsidP="00E6158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на подготовку задания: </w:t>
            </w:r>
            <w:r w:rsidR="00E72F44" w:rsidRPr="0031291C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CBD7208" w14:textId="77777777" w:rsidR="00807CD4" w:rsidRPr="0031291C" w:rsidRDefault="00103E48" w:rsidP="00807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на подготовку </w:t>
            </w:r>
            <w:r w:rsidR="00807CD4" w:rsidRPr="0031291C">
              <w:rPr>
                <w:rFonts w:ascii="Times New Roman" w:hAnsi="Times New Roman" w:cs="Times New Roman"/>
                <w:sz w:val="24"/>
                <w:szCs w:val="24"/>
              </w:rPr>
              <w:t>площадки: 5 мин</w:t>
            </w:r>
            <w:r w:rsidR="001E65DF" w:rsidRPr="00312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7CD4" w:rsidRPr="003129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CC9325" w14:textId="77777777" w:rsidR="00E61580" w:rsidRPr="0031291C" w:rsidRDefault="00E61580" w:rsidP="00E6158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на представление задания: </w:t>
            </w:r>
            <w:r w:rsidR="00807CD4"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14:paraId="5535BE31" w14:textId="77777777" w:rsidR="00E61580" w:rsidRPr="0031291C" w:rsidRDefault="00E61580" w:rsidP="00E6158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E5025" w14:textId="77777777" w:rsidR="00946A5F" w:rsidRPr="0031291C" w:rsidRDefault="00E61580" w:rsidP="00807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Итого – 1 ч. </w:t>
            </w:r>
            <w:r w:rsidR="00807CD4" w:rsidRPr="003129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55F6" w14:textId="77777777" w:rsidR="00946A5F" w:rsidRPr="0031291C" w:rsidRDefault="00807CD4" w:rsidP="00807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и проведена </w:t>
            </w:r>
            <w:r w:rsidR="00591EF0" w:rsidRPr="003129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идактическая игра </w:t>
            </w:r>
            <w:r w:rsidR="00E61580" w:rsidRPr="0031291C">
              <w:rPr>
                <w:rFonts w:ascii="Times New Roman" w:hAnsi="Times New Roman" w:cs="Times New Roman"/>
                <w:sz w:val="24"/>
                <w:szCs w:val="24"/>
              </w:rPr>
              <w:t>с волонтерами (детьми дошкольного возраста) на интерактивном оборудовании (интерактивный стол, интерактивная доска)</w:t>
            </w: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конструктора LEGO </w:t>
            </w:r>
            <w:r w:rsidRPr="00312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DUPLO</w:t>
            </w:r>
          </w:p>
        </w:tc>
      </w:tr>
      <w:tr w:rsidR="00946A5F" w:rsidRPr="0031291C" w14:paraId="3805D140" w14:textId="77777777" w:rsidTr="00B5684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E41B" w14:textId="77777777" w:rsidR="00946A5F" w:rsidRPr="0031291C" w:rsidRDefault="00946A5F" w:rsidP="00B56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«студенты»</w:t>
            </w:r>
          </w:p>
        </w:tc>
      </w:tr>
      <w:tr w:rsidR="00E72F44" w:rsidRPr="0031291C" w14:paraId="0B91B192" w14:textId="77777777" w:rsidTr="00807CD4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5E3D" w14:textId="77777777" w:rsidR="00946A5F" w:rsidRPr="0031291C" w:rsidRDefault="00F420DC" w:rsidP="00B56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29C4" w14:textId="77777777" w:rsidR="001E65DF" w:rsidRPr="0031291C" w:rsidRDefault="001E65DF" w:rsidP="001E65DF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F420DC" w:rsidRPr="003129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129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и воспитание детей дошкольного возраста» (интегрированный модуль)</w:t>
            </w:r>
          </w:p>
          <w:p w14:paraId="420C3BB7" w14:textId="77777777" w:rsidR="001E65DF" w:rsidRPr="0031291C" w:rsidRDefault="001E65DF" w:rsidP="001E6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5BAA87" w14:textId="77777777" w:rsidR="001E65DF" w:rsidRPr="0031291C" w:rsidRDefault="001E65DF" w:rsidP="001E6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A9EF15" w14:textId="77777777" w:rsidR="001E65DF" w:rsidRPr="0031291C" w:rsidRDefault="001E65DF" w:rsidP="001E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F420DC" w:rsidRPr="003129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1291C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  <w:p w14:paraId="6745E400" w14:textId="77777777" w:rsidR="00946A5F" w:rsidRPr="0031291C" w:rsidRDefault="00946A5F" w:rsidP="00F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дидактической игры с использо</w:t>
            </w:r>
            <w:r w:rsidR="00F420DC" w:rsidRPr="0031291C">
              <w:rPr>
                <w:rFonts w:ascii="Times New Roman" w:hAnsi="Times New Roman" w:cs="Times New Roman"/>
                <w:sz w:val="24"/>
                <w:szCs w:val="24"/>
              </w:rPr>
              <w:t>ванием ИКТ (интерактивная доска</w:t>
            </w: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E65DF"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 и включением конструктивной </w:t>
            </w:r>
            <w:r w:rsidR="001E65DF" w:rsidRPr="00312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(</w:t>
            </w:r>
            <w:r w:rsidR="00F420DC"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Игольчатый конструктор от </w:t>
            </w:r>
            <w:proofErr w:type="spellStart"/>
            <w:r w:rsidR="00F420DC" w:rsidRPr="0031291C">
              <w:rPr>
                <w:rFonts w:ascii="Times New Roman" w:hAnsi="Times New Roman" w:cs="Times New Roman"/>
                <w:sz w:val="24"/>
                <w:szCs w:val="24"/>
              </w:rPr>
              <w:t>Bondibon</w:t>
            </w:r>
            <w:proofErr w:type="spellEnd"/>
            <w:r w:rsidR="001E65DF" w:rsidRPr="003129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B900" w14:textId="77777777" w:rsidR="00946A5F" w:rsidRPr="0031291C" w:rsidRDefault="00591EF0" w:rsidP="0059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умения </w:t>
            </w:r>
            <w:r w:rsidR="001E65DF"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дидактическую игру и конструктивную деятельность с </w:t>
            </w: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>детьми дошкольного возраста</w:t>
            </w:r>
            <w:r w:rsidR="00F420DC"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>с использованием ИКТ</w:t>
            </w:r>
            <w:r w:rsidR="00F420DC"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 и конструктора от </w:t>
            </w:r>
            <w:proofErr w:type="spellStart"/>
            <w:r w:rsidR="00F420DC" w:rsidRPr="0031291C">
              <w:rPr>
                <w:rFonts w:ascii="Times New Roman" w:hAnsi="Times New Roman" w:cs="Times New Roman"/>
                <w:sz w:val="24"/>
                <w:szCs w:val="24"/>
              </w:rPr>
              <w:t>Bondibon</w:t>
            </w:r>
            <w:proofErr w:type="spellEnd"/>
            <w:r w:rsidRPr="00312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2F83" w14:textId="77777777" w:rsidR="00591EF0" w:rsidRPr="0031291C" w:rsidRDefault="00591EF0" w:rsidP="0059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на подготовку задания: </w:t>
            </w:r>
            <w:r w:rsidR="00F420DC" w:rsidRPr="003129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2F44" w:rsidRPr="0031291C">
              <w:rPr>
                <w:rFonts w:ascii="Times New Roman" w:hAnsi="Times New Roman" w:cs="Times New Roman"/>
                <w:sz w:val="24"/>
                <w:szCs w:val="24"/>
              </w:rPr>
              <w:t>0мин.</w:t>
            </w: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A16778" w14:textId="77777777" w:rsidR="001E65DF" w:rsidRPr="0031291C" w:rsidRDefault="00103E48" w:rsidP="0059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на подготовку </w:t>
            </w:r>
            <w:r w:rsidR="001E65DF" w:rsidRPr="0031291C">
              <w:rPr>
                <w:rFonts w:ascii="Times New Roman" w:hAnsi="Times New Roman" w:cs="Times New Roman"/>
                <w:sz w:val="24"/>
                <w:szCs w:val="24"/>
              </w:rPr>
              <w:t>площадки: 5 мин.,</w:t>
            </w:r>
          </w:p>
          <w:p w14:paraId="620B26E1" w14:textId="77777777" w:rsidR="00591EF0" w:rsidRPr="0031291C" w:rsidRDefault="00591EF0" w:rsidP="0059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на представление задания: </w:t>
            </w:r>
            <w:r w:rsidR="001E65DF" w:rsidRPr="003129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14:paraId="60DF8018" w14:textId="77777777" w:rsidR="00591EF0" w:rsidRPr="0031291C" w:rsidRDefault="00591EF0" w:rsidP="00591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20A4F" w14:textId="77777777" w:rsidR="00946A5F" w:rsidRPr="0031291C" w:rsidRDefault="00591EF0" w:rsidP="00F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Итого – 1 ч. </w:t>
            </w:r>
            <w:r w:rsidR="00F420DC" w:rsidRPr="00312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7033" w:rsidRPr="003129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609F" w14:textId="77777777" w:rsidR="00946A5F" w:rsidRPr="0031291C" w:rsidRDefault="001E65DF" w:rsidP="00F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и проведена </w:t>
            </w:r>
            <w:r w:rsidR="00591EF0" w:rsidRPr="0031291C">
              <w:rPr>
                <w:rFonts w:ascii="Times New Roman" w:hAnsi="Times New Roman" w:cs="Times New Roman"/>
                <w:sz w:val="24"/>
                <w:szCs w:val="24"/>
              </w:rPr>
              <w:t>дидактическая игра, реализуемая с волонтерами (детьми дошкольного возраста) на интерактивном оборудовании (интерактивная доска)</w:t>
            </w:r>
            <w:r w:rsidR="00BA05B7"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 и с включением конструктивной деятельности </w:t>
            </w:r>
            <w:r w:rsidR="00BA05B7" w:rsidRPr="00312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F420DC"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Игольчатый конструктор от </w:t>
            </w:r>
            <w:proofErr w:type="spellStart"/>
            <w:r w:rsidR="00F420DC" w:rsidRPr="0031291C">
              <w:rPr>
                <w:rFonts w:ascii="Times New Roman" w:hAnsi="Times New Roman" w:cs="Times New Roman"/>
                <w:sz w:val="24"/>
                <w:szCs w:val="24"/>
              </w:rPr>
              <w:t>Bondibon</w:t>
            </w:r>
            <w:proofErr w:type="spellEnd"/>
            <w:r w:rsidR="00BA05B7" w:rsidRPr="003129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1EF0" w:rsidRPr="00312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2F44" w:rsidRPr="0031291C" w14:paraId="38242976" w14:textId="77777777" w:rsidTr="00807CD4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E09D" w14:textId="77777777" w:rsidR="00591EF0" w:rsidRPr="0031291C" w:rsidRDefault="00F420DC" w:rsidP="0059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D82D" w14:textId="77777777" w:rsidR="00591EF0" w:rsidRPr="0031291C" w:rsidRDefault="001E65DF" w:rsidP="0059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F420DC" w:rsidRPr="003129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129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различных видов деятельности и общения детей дошкольного возраста» и «Взаимодействие с родителями (законными представителями) и сотрудниками образовательной организации»</w:t>
            </w:r>
          </w:p>
          <w:p w14:paraId="51F01AFA" w14:textId="77777777" w:rsidR="001E65DF" w:rsidRPr="0031291C" w:rsidRDefault="001E65DF" w:rsidP="00591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7C07E" w14:textId="77777777" w:rsidR="001E65DF" w:rsidRPr="0031291C" w:rsidRDefault="001E65DF" w:rsidP="001E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F420DC" w:rsidRPr="003129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1291C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  <w:p w14:paraId="72B042D0" w14:textId="77777777" w:rsidR="001E65DF" w:rsidRPr="0031291C" w:rsidRDefault="001E65DF" w:rsidP="00F4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индивидуальной работы </w:t>
            </w:r>
            <w:r w:rsidR="00103E48" w:rsidRPr="0031291C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 (с использованием прозрачного рисовального мольберта) и </w:t>
            </w:r>
            <w:r w:rsidR="00103E48"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F420DC" w:rsidRPr="0031291C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 w:rsidR="00103E48"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F420DC" w:rsidRPr="0031291C"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  <w:r w:rsidR="00103E48"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 по использованию прозрачного рисовального мольберта в </w:t>
            </w:r>
            <w:r w:rsidR="00BA05B7" w:rsidRPr="0031291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коррекционно-развивающей работе с детьми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29BC" w14:textId="77777777" w:rsidR="00591EF0" w:rsidRPr="0031291C" w:rsidRDefault="00591EF0" w:rsidP="0010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умения </w:t>
            </w:r>
            <w:r w:rsidR="00103E48"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индивидуальную работу с детьми (по одному из направлений развития) с использованием прозрачного рисовального мольберта и разрабатывать </w:t>
            </w:r>
            <w:r w:rsidR="005D0BDD" w:rsidRPr="0031291C">
              <w:rPr>
                <w:rFonts w:ascii="Times New Roman" w:hAnsi="Times New Roman" w:cs="Times New Roman"/>
                <w:sz w:val="24"/>
                <w:szCs w:val="24"/>
              </w:rPr>
              <w:t>рекомендации для воспитателей</w:t>
            </w:r>
            <w:r w:rsidR="00103E48"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 по его использованию</w:t>
            </w:r>
            <w:r w:rsidR="00BA05B7"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 в коррекционно-развивающей работе с детьми</w:t>
            </w:r>
            <w:r w:rsidR="00103E48" w:rsidRPr="00312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1219" w14:textId="77777777" w:rsidR="00591EF0" w:rsidRPr="0031291C" w:rsidRDefault="00591EF0" w:rsidP="00591EF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на подготовку задания: </w:t>
            </w:r>
            <w:r w:rsidR="005D0BDD" w:rsidRPr="003129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3E48" w:rsidRPr="003129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 мин.,</w:t>
            </w:r>
          </w:p>
          <w:p w14:paraId="72192C36" w14:textId="77777777" w:rsidR="00103E48" w:rsidRPr="0031291C" w:rsidRDefault="00103E48" w:rsidP="0010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>на подготовку площадки: 5 мин.,</w:t>
            </w:r>
          </w:p>
          <w:p w14:paraId="4AC1F972" w14:textId="77777777" w:rsidR="00591EF0" w:rsidRPr="0031291C" w:rsidRDefault="00591EF0" w:rsidP="00591EF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на представление задания: </w:t>
            </w:r>
            <w:r w:rsidR="00103E48" w:rsidRPr="003129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103E48" w:rsidRPr="00312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8B5E90" w14:textId="77777777" w:rsidR="00591EF0" w:rsidRPr="0031291C" w:rsidRDefault="00591EF0" w:rsidP="00591EF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76D1E" w14:textId="77777777" w:rsidR="00591EF0" w:rsidRPr="0031291C" w:rsidRDefault="00591EF0" w:rsidP="005D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Итого – </w:t>
            </w:r>
            <w:r w:rsidR="00B17033"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1 ч. </w:t>
            </w:r>
            <w:r w:rsidR="005D0BDD" w:rsidRPr="003129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033" w:rsidRPr="0031291C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D137" w14:textId="77777777" w:rsidR="00591EF0" w:rsidRPr="0031291C" w:rsidRDefault="00103E48" w:rsidP="005D0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>Разработан и проведен фрагмент индивидуального занятия с ребенком (волонтером) по одному из направлений развития с использованием прозрачного рисовального мольберта, подготовлен</w:t>
            </w:r>
            <w:r w:rsidR="005D0BDD" w:rsidRPr="0031291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представлен</w:t>
            </w:r>
            <w:r w:rsidR="005D0BDD" w:rsidRPr="0031291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BDD" w:rsidRPr="0031291C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5D0BDD" w:rsidRPr="0031291C"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 по использованию прозрачного рисовального мольберта в </w:t>
            </w:r>
            <w:r w:rsidR="00E72F44" w:rsidRPr="0031291C">
              <w:rPr>
                <w:rFonts w:ascii="Times New Roman" w:hAnsi="Times New Roman" w:cs="Times New Roman"/>
                <w:sz w:val="24"/>
                <w:szCs w:val="24"/>
              </w:rPr>
              <w:t>коррекционно-</w:t>
            </w: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E72F44"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вающей работе с </w:t>
            </w: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E72F44" w:rsidRPr="0031291C"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</w:p>
        </w:tc>
      </w:tr>
      <w:tr w:rsidR="00591EF0" w:rsidRPr="0031291C" w14:paraId="58D9A44A" w14:textId="77777777" w:rsidTr="00B5684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5EB8" w14:textId="77777777" w:rsidR="00591EF0" w:rsidRPr="0031291C" w:rsidRDefault="00591EF0" w:rsidP="0059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«специалисты»</w:t>
            </w:r>
          </w:p>
        </w:tc>
      </w:tr>
      <w:tr w:rsidR="00E72F44" w:rsidRPr="0031291C" w14:paraId="170CBDB7" w14:textId="77777777" w:rsidTr="00807CD4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96DB" w14:textId="77777777" w:rsidR="00591EF0" w:rsidRPr="0031291C" w:rsidRDefault="005A054E" w:rsidP="0059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1F95" w14:textId="77777777" w:rsidR="00716AC9" w:rsidRPr="0031291C" w:rsidRDefault="00716AC9" w:rsidP="00716AC9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5A054E" w:rsidRPr="003129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129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и воспитание детей дошкольного возраста» (интегрированный модуль)</w:t>
            </w:r>
          </w:p>
          <w:p w14:paraId="2E5070AB" w14:textId="77777777" w:rsidR="00716AC9" w:rsidRPr="0031291C" w:rsidRDefault="00716AC9" w:rsidP="00716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FF2C48" w14:textId="77777777" w:rsidR="00716AC9" w:rsidRPr="0031291C" w:rsidRDefault="00716AC9" w:rsidP="00716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52B007" w14:textId="77777777" w:rsidR="00716AC9" w:rsidRPr="0031291C" w:rsidRDefault="00716AC9" w:rsidP="0071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5A054E" w:rsidRPr="003129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1291C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  <w:p w14:paraId="4537EFA2" w14:textId="77777777" w:rsidR="00591EF0" w:rsidRPr="0031291C" w:rsidRDefault="00716AC9" w:rsidP="005A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дидактической игры с использо</w:t>
            </w:r>
            <w:r w:rsidR="005A054E" w:rsidRPr="0031291C">
              <w:rPr>
                <w:rFonts w:ascii="Times New Roman" w:hAnsi="Times New Roman" w:cs="Times New Roman"/>
                <w:sz w:val="24"/>
                <w:szCs w:val="24"/>
              </w:rPr>
              <w:t>ванием ИКТ (интерактивная доска</w:t>
            </w: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) и включением конструктивной </w:t>
            </w:r>
            <w:r w:rsidRPr="00312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(</w:t>
            </w:r>
            <w:r w:rsidR="005A054E" w:rsidRPr="0031291C">
              <w:rPr>
                <w:rFonts w:ascii="Times New Roman" w:hAnsi="Times New Roman" w:cs="Times New Roman"/>
                <w:sz w:val="24"/>
                <w:szCs w:val="24"/>
              </w:rPr>
              <w:t>Конструктор «</w:t>
            </w:r>
            <w:proofErr w:type="spellStart"/>
            <w:r w:rsidR="005A054E" w:rsidRPr="0031291C">
              <w:rPr>
                <w:rFonts w:ascii="Times New Roman" w:hAnsi="Times New Roman" w:cs="Times New Roman"/>
                <w:sz w:val="24"/>
                <w:szCs w:val="24"/>
              </w:rPr>
              <w:t>Полидрон</w:t>
            </w:r>
            <w:proofErr w:type="spellEnd"/>
            <w:r w:rsidR="005A054E"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 Гигант»</w:t>
            </w: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F3B2" w14:textId="77777777" w:rsidR="00591EF0" w:rsidRPr="0031291C" w:rsidRDefault="00BA05B7" w:rsidP="005A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умения проводить дидактическую игру и конструктивную деятельность с детьми дошкольного возраста с использованием ИКТ</w:t>
            </w:r>
            <w:r w:rsidR="005A054E"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 и конструктором «</w:t>
            </w:r>
            <w:proofErr w:type="spellStart"/>
            <w:r w:rsidR="005A054E" w:rsidRPr="0031291C">
              <w:rPr>
                <w:rFonts w:ascii="Times New Roman" w:hAnsi="Times New Roman" w:cs="Times New Roman"/>
                <w:sz w:val="24"/>
                <w:szCs w:val="24"/>
              </w:rPr>
              <w:t>Полидрон</w:t>
            </w:r>
            <w:proofErr w:type="spellEnd"/>
            <w:r w:rsidR="005A054E"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 Гигант»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9EF8" w14:textId="77777777" w:rsidR="00BA05B7" w:rsidRPr="0031291C" w:rsidRDefault="00BA05B7" w:rsidP="00BA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на подготовку задания: </w:t>
            </w:r>
            <w:r w:rsidR="005A054E" w:rsidRPr="003129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>0 мин.,</w:t>
            </w:r>
          </w:p>
          <w:p w14:paraId="71FC8FD8" w14:textId="77777777" w:rsidR="00BA05B7" w:rsidRPr="0031291C" w:rsidRDefault="00BA05B7" w:rsidP="00BA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>на подготовку площадки: 5 мин.,</w:t>
            </w:r>
          </w:p>
          <w:p w14:paraId="01274623" w14:textId="77777777" w:rsidR="00BA05B7" w:rsidRPr="0031291C" w:rsidRDefault="00BA05B7" w:rsidP="00BA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>на представление задания: 15 мин.</w:t>
            </w:r>
          </w:p>
          <w:p w14:paraId="5ABA5925" w14:textId="77777777" w:rsidR="00BA05B7" w:rsidRPr="0031291C" w:rsidRDefault="00BA05B7" w:rsidP="00BA0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AD5A2" w14:textId="77777777" w:rsidR="00591EF0" w:rsidRPr="0031291C" w:rsidRDefault="00BA05B7" w:rsidP="005A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Итого – 1 ч. </w:t>
            </w:r>
            <w:r w:rsidR="005A054E" w:rsidRPr="00312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7033" w:rsidRPr="003129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6A16" w14:textId="77777777" w:rsidR="003E7E61" w:rsidRPr="0031291C" w:rsidRDefault="00BA05B7" w:rsidP="005A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и проведена дидактическая игра, реализуемая с волонтерами (детьми дошкольного возраста) на интерактивном оборудовании (интерактивная доска) и с включением конструктивной деятельности </w:t>
            </w:r>
            <w:r w:rsidRPr="00312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5A054E" w:rsidRPr="0031291C">
              <w:rPr>
                <w:rFonts w:ascii="Times New Roman" w:hAnsi="Times New Roman" w:cs="Times New Roman"/>
                <w:sz w:val="24"/>
                <w:szCs w:val="24"/>
              </w:rPr>
              <w:t>Конструктор «</w:t>
            </w:r>
            <w:proofErr w:type="spellStart"/>
            <w:r w:rsidR="005A054E" w:rsidRPr="0031291C">
              <w:rPr>
                <w:rFonts w:ascii="Times New Roman" w:hAnsi="Times New Roman" w:cs="Times New Roman"/>
                <w:sz w:val="24"/>
                <w:szCs w:val="24"/>
              </w:rPr>
              <w:t>Полидрон</w:t>
            </w:r>
            <w:proofErr w:type="spellEnd"/>
            <w:r w:rsidR="005A054E"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 Гигант»</w:t>
            </w: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A05B7" w:rsidRPr="0031291C" w14:paraId="552DCD07" w14:textId="77777777" w:rsidTr="00807CD4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C249" w14:textId="77777777" w:rsidR="00BA05B7" w:rsidRPr="0031291C" w:rsidRDefault="005A054E" w:rsidP="0059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5C2F" w14:textId="77777777" w:rsidR="00BA05B7" w:rsidRPr="0031291C" w:rsidRDefault="00BA05B7" w:rsidP="00335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5A054E" w:rsidRPr="003129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129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различных видов деятельности и общения детей дошкольного возраста» и «Взаимодействие с родителями (законными представителями) и сотрудниками образовательной организации»</w:t>
            </w:r>
          </w:p>
          <w:p w14:paraId="402565F8" w14:textId="77777777" w:rsidR="00BA05B7" w:rsidRPr="0031291C" w:rsidRDefault="00BA05B7" w:rsidP="00335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5AE56" w14:textId="77777777" w:rsidR="00BA05B7" w:rsidRPr="0031291C" w:rsidRDefault="00BA05B7" w:rsidP="00335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5A054E" w:rsidRPr="003129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1291C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  <w:p w14:paraId="3BBE11E1" w14:textId="77777777" w:rsidR="00BA05B7" w:rsidRPr="0031291C" w:rsidRDefault="005A054E" w:rsidP="00BA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индивидуальной работы с детьми (с использованием прозрачного рисовального мольберта) и разработка консультации для родителей по использованию прозрачного рисовального мольберта в коррекционно-развивающей работе с детьми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A94D" w14:textId="77777777" w:rsidR="00BA05B7" w:rsidRPr="0031291C" w:rsidRDefault="005A054E" w:rsidP="005A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проводить индивидуальную работу с детьми (по одному из направлений развития) с использованием прозрачного рисовального мольберта и разрабатывать консультацию для родителей по его использованию в коррекционно-развивающей работе с детьми.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AA2A" w14:textId="77777777" w:rsidR="00BA05B7" w:rsidRPr="0031291C" w:rsidRDefault="00BA05B7" w:rsidP="003354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на подготовку задания: </w:t>
            </w:r>
            <w:r w:rsidR="005A054E" w:rsidRPr="003129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>0 мин.,</w:t>
            </w:r>
          </w:p>
          <w:p w14:paraId="652BFA20" w14:textId="77777777" w:rsidR="00BA05B7" w:rsidRPr="0031291C" w:rsidRDefault="00BA05B7" w:rsidP="00335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>на подготовку площадки: 5 мин.,</w:t>
            </w:r>
          </w:p>
          <w:p w14:paraId="63279AE7" w14:textId="77777777" w:rsidR="00BA05B7" w:rsidRPr="0031291C" w:rsidRDefault="00BA05B7" w:rsidP="003354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E7E6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задания: 15 мин.</w:t>
            </w:r>
          </w:p>
          <w:p w14:paraId="016E84BC" w14:textId="77777777" w:rsidR="00BA05B7" w:rsidRPr="0031291C" w:rsidRDefault="00BA05B7" w:rsidP="003354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6DA98" w14:textId="77777777" w:rsidR="00BA05B7" w:rsidRPr="0031291C" w:rsidRDefault="00BA05B7" w:rsidP="005A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gramStart"/>
            <w:r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17033"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proofErr w:type="gramEnd"/>
            <w:r w:rsidR="00B17033" w:rsidRPr="0031291C"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  <w:r w:rsidR="005A054E" w:rsidRPr="003129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033" w:rsidRPr="0031291C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B8D6" w14:textId="77777777" w:rsidR="005A054E" w:rsidRPr="0031291C" w:rsidRDefault="005A054E" w:rsidP="005A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1C">
              <w:rPr>
                <w:rFonts w:ascii="Times New Roman" w:hAnsi="Times New Roman" w:cs="Times New Roman"/>
                <w:sz w:val="24"/>
                <w:szCs w:val="24"/>
              </w:rPr>
              <w:t>Разработан и проведен фрагмент индивидуального занятия с ребенком (волонтером) по одному из направлений развития с использованием прозрачного рисовального мольберта, подготовлена и представлена консультация для родителей по использованию прозрачного рисовального мольберта в коррекционно-развивающей работе с детьми</w:t>
            </w:r>
          </w:p>
          <w:p w14:paraId="062BB0E4" w14:textId="77777777" w:rsidR="00BA05B7" w:rsidRPr="0031291C" w:rsidRDefault="00BA05B7" w:rsidP="00860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1F7A35" w14:textId="77777777" w:rsidR="00090FB3" w:rsidRDefault="00090FB3" w:rsidP="00090FB3">
      <w:pPr>
        <w:pStyle w:val="Default"/>
        <w:widowControl w:val="0"/>
        <w:ind w:firstLine="709"/>
        <w:jc w:val="both"/>
        <w:rPr>
          <w:bCs/>
          <w:sz w:val="28"/>
          <w:szCs w:val="28"/>
        </w:rPr>
      </w:pPr>
    </w:p>
    <w:p w14:paraId="27A015FA" w14:textId="77777777" w:rsidR="00A511C3" w:rsidRDefault="00A511C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77DFAD" w14:textId="77777777" w:rsidR="00936827" w:rsidRPr="00715B87" w:rsidRDefault="00936827" w:rsidP="00715B87">
      <w:pPr>
        <w:pStyle w:val="21"/>
        <w:widowControl w:val="0"/>
        <w:tabs>
          <w:tab w:val="left" w:pos="0"/>
          <w:tab w:val="left" w:pos="851"/>
          <w:tab w:val="left" w:pos="1134"/>
        </w:tabs>
        <w:ind w:left="709" w:firstLine="0"/>
        <w:jc w:val="both"/>
        <w:rPr>
          <w:rFonts w:ascii="Times New Roman" w:hAnsi="Times New Roman" w:cs="Times New Roman"/>
          <w:b/>
          <w:sz w:val="28"/>
        </w:rPr>
      </w:pPr>
      <w:r w:rsidRPr="00715B87">
        <w:rPr>
          <w:rFonts w:ascii="Times New Roman" w:hAnsi="Times New Roman" w:cs="Times New Roman"/>
          <w:b/>
          <w:sz w:val="28"/>
        </w:rPr>
        <w:t>2.1. Категория «школьники»</w:t>
      </w:r>
    </w:p>
    <w:p w14:paraId="68CCD11A" w14:textId="77777777" w:rsidR="00936827" w:rsidRPr="00715B87" w:rsidRDefault="00936827" w:rsidP="00715B87">
      <w:pPr>
        <w:pStyle w:val="21"/>
        <w:widowControl w:val="0"/>
        <w:tabs>
          <w:tab w:val="left" w:pos="0"/>
          <w:tab w:val="left" w:pos="851"/>
          <w:tab w:val="left" w:pos="1134"/>
        </w:tabs>
        <w:ind w:left="709" w:firstLine="0"/>
        <w:jc w:val="both"/>
        <w:rPr>
          <w:rFonts w:ascii="Times New Roman" w:hAnsi="Times New Roman" w:cs="Times New Roman"/>
          <w:b/>
          <w:sz w:val="28"/>
        </w:rPr>
      </w:pPr>
    </w:p>
    <w:p w14:paraId="147EC9CF" w14:textId="77777777" w:rsidR="00EB4099" w:rsidRPr="00715B87" w:rsidRDefault="00936827" w:rsidP="00715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87">
        <w:rPr>
          <w:rFonts w:ascii="Times New Roman" w:hAnsi="Times New Roman" w:cs="Times New Roman"/>
          <w:b/>
          <w:sz w:val="28"/>
          <w:szCs w:val="28"/>
        </w:rPr>
        <w:t xml:space="preserve">2.1.1. </w:t>
      </w:r>
      <w:r w:rsidR="00EB4099" w:rsidRPr="00715B87">
        <w:rPr>
          <w:rFonts w:ascii="Times New Roman" w:hAnsi="Times New Roman" w:cs="Times New Roman"/>
          <w:b/>
          <w:sz w:val="28"/>
          <w:szCs w:val="28"/>
        </w:rPr>
        <w:t>Модуль 1.</w:t>
      </w:r>
      <w:r w:rsidR="00EB4099" w:rsidRPr="00715B87">
        <w:rPr>
          <w:rFonts w:ascii="Times New Roman" w:hAnsi="Times New Roman" w:cs="Times New Roman"/>
          <w:sz w:val="28"/>
          <w:szCs w:val="28"/>
        </w:rPr>
        <w:t xml:space="preserve"> «Организация мероприятий, направленных на укрепление здоровья ребенка и его физическое развитие»</w:t>
      </w:r>
    </w:p>
    <w:p w14:paraId="5F10CB3C" w14:textId="77777777" w:rsidR="00936827" w:rsidRPr="00715B87" w:rsidRDefault="00EB4099" w:rsidP="00715B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B87">
        <w:rPr>
          <w:rFonts w:ascii="Times New Roman" w:hAnsi="Times New Roman" w:cs="Times New Roman"/>
          <w:b/>
          <w:sz w:val="28"/>
          <w:szCs w:val="28"/>
        </w:rPr>
        <w:t>Задание 1.1.</w:t>
      </w:r>
      <w:r w:rsidRPr="00715B87">
        <w:rPr>
          <w:rFonts w:ascii="Times New Roman" w:hAnsi="Times New Roman" w:cs="Times New Roman"/>
          <w:sz w:val="28"/>
          <w:szCs w:val="28"/>
        </w:rPr>
        <w:t xml:space="preserve"> Разработка и проведение подвижной игры с детьми дошкольного возраста</w:t>
      </w:r>
      <w:r w:rsidR="00C94B00" w:rsidRPr="00715B87">
        <w:rPr>
          <w:rFonts w:ascii="Times New Roman" w:hAnsi="Times New Roman" w:cs="Times New Roman"/>
          <w:sz w:val="28"/>
          <w:szCs w:val="28"/>
        </w:rPr>
        <w:t xml:space="preserve"> на утренней гимнастике</w:t>
      </w:r>
    </w:p>
    <w:p w14:paraId="2251B01D" w14:textId="77777777" w:rsidR="00936827" w:rsidRPr="00715B87" w:rsidRDefault="00936827" w:rsidP="00715B87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715B87">
        <w:rPr>
          <w:rFonts w:ascii="Times New Roman" w:hAnsi="Times New Roman" w:cs="Times New Roman"/>
          <w:b/>
          <w:sz w:val="28"/>
        </w:rPr>
        <w:t>Цель:</w:t>
      </w:r>
      <w:r w:rsidR="005A054E">
        <w:rPr>
          <w:rFonts w:ascii="Times New Roman" w:hAnsi="Times New Roman" w:cs="Times New Roman"/>
          <w:b/>
          <w:sz w:val="28"/>
        </w:rPr>
        <w:t xml:space="preserve"> </w:t>
      </w:r>
      <w:r w:rsidR="00EB4099" w:rsidRPr="00715B87">
        <w:rPr>
          <w:rFonts w:ascii="Times New Roman" w:hAnsi="Times New Roman" w:cs="Times New Roman"/>
          <w:sz w:val="28"/>
        </w:rPr>
        <w:t>демонстрация умения организовывать и проводить подвижную игру на утренней гимнастике с детьми дошкольного возраста</w:t>
      </w:r>
      <w:r w:rsidRPr="00715B87">
        <w:rPr>
          <w:rFonts w:ascii="Times New Roman" w:hAnsi="Times New Roman" w:cs="Times New Roman"/>
          <w:sz w:val="28"/>
        </w:rPr>
        <w:t>.</w:t>
      </w:r>
    </w:p>
    <w:p w14:paraId="32DE10EB" w14:textId="77777777" w:rsidR="00EB4099" w:rsidRPr="00715B87" w:rsidRDefault="00936827" w:rsidP="00715B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87">
        <w:rPr>
          <w:rFonts w:ascii="Times New Roman" w:hAnsi="Times New Roman" w:cs="Times New Roman"/>
          <w:b/>
          <w:sz w:val="28"/>
          <w:szCs w:val="28"/>
        </w:rPr>
        <w:t>Лимит времени на подготовку задания</w:t>
      </w:r>
      <w:r w:rsidRPr="00715B87">
        <w:rPr>
          <w:rFonts w:ascii="Times New Roman" w:hAnsi="Times New Roman" w:cs="Times New Roman"/>
          <w:sz w:val="28"/>
          <w:szCs w:val="28"/>
        </w:rPr>
        <w:t xml:space="preserve">: </w:t>
      </w:r>
      <w:r w:rsidR="00EB4099" w:rsidRPr="00715B87">
        <w:rPr>
          <w:rFonts w:ascii="Times New Roman" w:hAnsi="Times New Roman" w:cs="Times New Roman"/>
          <w:sz w:val="28"/>
          <w:szCs w:val="28"/>
        </w:rPr>
        <w:t>60 минут.</w:t>
      </w:r>
    </w:p>
    <w:p w14:paraId="0C3BCCAF" w14:textId="77777777" w:rsidR="00EB4099" w:rsidRPr="00715B87" w:rsidRDefault="00EB4099" w:rsidP="00715B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87">
        <w:rPr>
          <w:rFonts w:ascii="Times New Roman" w:hAnsi="Times New Roman" w:cs="Times New Roman"/>
          <w:b/>
          <w:sz w:val="28"/>
          <w:szCs w:val="28"/>
        </w:rPr>
        <w:t xml:space="preserve">Лимит времени </w:t>
      </w:r>
      <w:r w:rsidRPr="00715B87">
        <w:rPr>
          <w:rFonts w:ascii="Times New Roman" w:hAnsi="Times New Roman" w:cs="Times New Roman"/>
          <w:sz w:val="28"/>
          <w:szCs w:val="28"/>
        </w:rPr>
        <w:t>на подготовку площадки: 5 минут.</w:t>
      </w:r>
    </w:p>
    <w:p w14:paraId="6D2809B9" w14:textId="77777777" w:rsidR="00936827" w:rsidRPr="00715B87" w:rsidRDefault="00936827" w:rsidP="00715B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87">
        <w:rPr>
          <w:rFonts w:ascii="Times New Roman" w:hAnsi="Times New Roman" w:cs="Times New Roman"/>
          <w:b/>
          <w:sz w:val="28"/>
          <w:szCs w:val="28"/>
        </w:rPr>
        <w:t>Лимит времени на представление задания</w:t>
      </w:r>
      <w:r w:rsidRPr="00715B87">
        <w:rPr>
          <w:rFonts w:ascii="Times New Roman" w:hAnsi="Times New Roman" w:cs="Times New Roman"/>
          <w:sz w:val="28"/>
          <w:szCs w:val="28"/>
        </w:rPr>
        <w:t xml:space="preserve">: </w:t>
      </w:r>
      <w:r w:rsidR="00EB4099" w:rsidRPr="00715B87">
        <w:rPr>
          <w:rFonts w:ascii="Times New Roman" w:hAnsi="Times New Roman" w:cs="Times New Roman"/>
          <w:sz w:val="28"/>
          <w:szCs w:val="28"/>
        </w:rPr>
        <w:t>8</w:t>
      </w:r>
      <w:r w:rsidRPr="00715B8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3409E83B" w14:textId="77777777" w:rsidR="00936827" w:rsidRPr="00715B87" w:rsidRDefault="00936827" w:rsidP="00715B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87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715B8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B1EFA2B" w14:textId="77777777" w:rsidR="00EB4099" w:rsidRPr="00715B87" w:rsidRDefault="00EB4099" w:rsidP="00715B87">
      <w:pPr>
        <w:pStyle w:val="21"/>
        <w:widowControl w:val="0"/>
        <w:tabs>
          <w:tab w:val="left" w:pos="0"/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 w:rsidRPr="00715B87">
        <w:rPr>
          <w:rFonts w:ascii="Times New Roman" w:hAnsi="Times New Roman" w:cs="Times New Roman"/>
          <w:sz w:val="28"/>
        </w:rPr>
        <w:lastRenderedPageBreak/>
        <w:t xml:space="preserve">1. Определить цель и задачи подвижной игры в соответствии с возрастом детей. </w:t>
      </w:r>
    </w:p>
    <w:p w14:paraId="6E70428C" w14:textId="77777777" w:rsidR="00EB4099" w:rsidRPr="00715B87" w:rsidRDefault="00EB4099" w:rsidP="00715B87">
      <w:pPr>
        <w:pStyle w:val="21"/>
        <w:widowControl w:val="0"/>
        <w:tabs>
          <w:tab w:val="left" w:pos="0"/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 w:rsidRPr="00715B87">
        <w:rPr>
          <w:rFonts w:ascii="Times New Roman" w:hAnsi="Times New Roman" w:cs="Times New Roman"/>
          <w:sz w:val="28"/>
        </w:rPr>
        <w:t xml:space="preserve">2. Подобрать материалы и оборудование для проведения подвижной игры. </w:t>
      </w:r>
    </w:p>
    <w:p w14:paraId="63B5E9AC" w14:textId="77777777" w:rsidR="00EB4099" w:rsidRPr="00715B87" w:rsidRDefault="00EB4099" w:rsidP="00715B87">
      <w:pPr>
        <w:pStyle w:val="21"/>
        <w:widowControl w:val="0"/>
        <w:tabs>
          <w:tab w:val="left" w:pos="0"/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 w:rsidRPr="00715B87">
        <w:rPr>
          <w:rFonts w:ascii="Times New Roman" w:hAnsi="Times New Roman" w:cs="Times New Roman"/>
          <w:sz w:val="28"/>
        </w:rPr>
        <w:t>3. Создать условия для проведения подвижной игры</w:t>
      </w:r>
      <w:r w:rsidR="00C94B00" w:rsidRPr="00715B87">
        <w:rPr>
          <w:rFonts w:ascii="Times New Roman" w:hAnsi="Times New Roman" w:cs="Times New Roman"/>
          <w:sz w:val="28"/>
        </w:rPr>
        <w:t xml:space="preserve"> на утренней гимнастике</w:t>
      </w:r>
      <w:r w:rsidRPr="00715B87">
        <w:rPr>
          <w:rFonts w:ascii="Times New Roman" w:hAnsi="Times New Roman" w:cs="Times New Roman"/>
          <w:sz w:val="28"/>
        </w:rPr>
        <w:t xml:space="preserve">. </w:t>
      </w:r>
    </w:p>
    <w:p w14:paraId="54D24C37" w14:textId="77777777" w:rsidR="00EB4099" w:rsidRPr="00715B87" w:rsidRDefault="00EB4099" w:rsidP="00715B87">
      <w:pPr>
        <w:pStyle w:val="21"/>
        <w:widowControl w:val="0"/>
        <w:tabs>
          <w:tab w:val="left" w:pos="0"/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 w:rsidRPr="00715B87">
        <w:rPr>
          <w:rFonts w:ascii="Times New Roman" w:hAnsi="Times New Roman" w:cs="Times New Roman"/>
          <w:sz w:val="28"/>
        </w:rPr>
        <w:t xml:space="preserve">4. Разработать </w:t>
      </w:r>
      <w:r w:rsidR="00C94B00" w:rsidRPr="00715B87">
        <w:rPr>
          <w:rFonts w:ascii="Times New Roman" w:hAnsi="Times New Roman" w:cs="Times New Roman"/>
          <w:sz w:val="28"/>
        </w:rPr>
        <w:t xml:space="preserve">технологическую карту </w:t>
      </w:r>
      <w:r w:rsidRPr="00715B87">
        <w:rPr>
          <w:rFonts w:ascii="Times New Roman" w:hAnsi="Times New Roman" w:cs="Times New Roman"/>
          <w:sz w:val="28"/>
        </w:rPr>
        <w:t xml:space="preserve">подвижной игры для проведения </w:t>
      </w:r>
      <w:r w:rsidR="00C94B00" w:rsidRPr="00715B87">
        <w:rPr>
          <w:rFonts w:ascii="Times New Roman" w:hAnsi="Times New Roman" w:cs="Times New Roman"/>
          <w:sz w:val="28"/>
        </w:rPr>
        <w:t>с детьми на утренней гимнастике</w:t>
      </w:r>
      <w:r w:rsidRPr="00715B87">
        <w:rPr>
          <w:rFonts w:ascii="Times New Roman" w:hAnsi="Times New Roman" w:cs="Times New Roman"/>
          <w:sz w:val="28"/>
        </w:rPr>
        <w:t xml:space="preserve">. </w:t>
      </w:r>
    </w:p>
    <w:p w14:paraId="22C2C6EE" w14:textId="77777777" w:rsidR="00EB4099" w:rsidRPr="00715B87" w:rsidRDefault="00EB4099" w:rsidP="00715B87">
      <w:pPr>
        <w:pStyle w:val="21"/>
        <w:widowControl w:val="0"/>
        <w:tabs>
          <w:tab w:val="left" w:pos="0"/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 w:rsidRPr="00715B87">
        <w:rPr>
          <w:rFonts w:ascii="Times New Roman" w:hAnsi="Times New Roman" w:cs="Times New Roman"/>
          <w:sz w:val="28"/>
        </w:rPr>
        <w:t xml:space="preserve">5. Сообщить экспертам о завершении работы и готовности выполнить конкурсное задание. </w:t>
      </w:r>
    </w:p>
    <w:p w14:paraId="25564FFC" w14:textId="77777777" w:rsidR="00EB4099" w:rsidRPr="00715B87" w:rsidRDefault="00EB4099" w:rsidP="00715B87">
      <w:pPr>
        <w:pStyle w:val="21"/>
        <w:widowControl w:val="0"/>
        <w:tabs>
          <w:tab w:val="left" w:pos="0"/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 w:rsidRPr="00715B87">
        <w:rPr>
          <w:rFonts w:ascii="Times New Roman" w:hAnsi="Times New Roman" w:cs="Times New Roman"/>
          <w:sz w:val="28"/>
        </w:rPr>
        <w:t>6. Провести подвижную игру</w:t>
      </w:r>
      <w:r w:rsidR="00C94B00" w:rsidRPr="00715B87">
        <w:rPr>
          <w:rFonts w:ascii="Times New Roman" w:hAnsi="Times New Roman" w:cs="Times New Roman"/>
          <w:sz w:val="28"/>
        </w:rPr>
        <w:t xml:space="preserve"> с волонтерами (детьми дошкольного возраста)</w:t>
      </w:r>
      <w:r w:rsidRPr="00715B87">
        <w:rPr>
          <w:rFonts w:ascii="Times New Roman" w:hAnsi="Times New Roman" w:cs="Times New Roman"/>
          <w:sz w:val="28"/>
        </w:rPr>
        <w:t xml:space="preserve">. </w:t>
      </w:r>
    </w:p>
    <w:p w14:paraId="7B4740DF" w14:textId="77777777" w:rsidR="00EB4099" w:rsidRPr="00715B87" w:rsidRDefault="00EB4099" w:rsidP="00715B87">
      <w:pPr>
        <w:pStyle w:val="21"/>
        <w:widowControl w:val="0"/>
        <w:tabs>
          <w:tab w:val="left" w:pos="0"/>
          <w:tab w:val="left" w:pos="1134"/>
        </w:tabs>
        <w:ind w:left="0" w:firstLine="720"/>
        <w:jc w:val="both"/>
        <w:rPr>
          <w:rFonts w:ascii="Times New Roman" w:hAnsi="Times New Roman" w:cs="Times New Roman"/>
          <w:b/>
          <w:sz w:val="28"/>
        </w:rPr>
      </w:pPr>
      <w:r w:rsidRPr="00715B87">
        <w:rPr>
          <w:rFonts w:ascii="Times New Roman" w:hAnsi="Times New Roman" w:cs="Times New Roman"/>
          <w:sz w:val="28"/>
        </w:rPr>
        <w:t>7. Убрать рабочее место.</w:t>
      </w:r>
    </w:p>
    <w:p w14:paraId="7790B267" w14:textId="77777777" w:rsidR="00936827" w:rsidRPr="00715B87" w:rsidRDefault="00936827" w:rsidP="00715B87">
      <w:pPr>
        <w:pStyle w:val="21"/>
        <w:widowControl w:val="0"/>
        <w:tabs>
          <w:tab w:val="left" w:pos="0"/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 w:rsidRPr="00715B87">
        <w:rPr>
          <w:rFonts w:ascii="Times New Roman" w:hAnsi="Times New Roman" w:cs="Times New Roman"/>
          <w:b/>
          <w:sz w:val="28"/>
        </w:rPr>
        <w:t>Ожидаемый результат:</w:t>
      </w:r>
      <w:r w:rsidR="005A054E">
        <w:rPr>
          <w:rFonts w:ascii="Times New Roman" w:hAnsi="Times New Roman" w:cs="Times New Roman"/>
          <w:b/>
          <w:sz w:val="28"/>
        </w:rPr>
        <w:t xml:space="preserve"> </w:t>
      </w:r>
      <w:r w:rsidR="00EB4099" w:rsidRPr="00715B87">
        <w:rPr>
          <w:rFonts w:ascii="Times New Roman" w:hAnsi="Times New Roman" w:cs="Times New Roman"/>
          <w:sz w:val="28"/>
        </w:rPr>
        <w:t>Разработана и проведена подвижная игра для утренней гимнастики с волонтерами (детьми дошкольного возраста).</w:t>
      </w:r>
    </w:p>
    <w:p w14:paraId="05192251" w14:textId="77777777" w:rsidR="00936827" w:rsidRPr="00715B87" w:rsidRDefault="00936827" w:rsidP="00936827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b/>
          <w:sz w:val="28"/>
        </w:rPr>
      </w:pPr>
    </w:p>
    <w:p w14:paraId="30462B82" w14:textId="77777777" w:rsidR="00936827" w:rsidRPr="00715B87" w:rsidRDefault="00936827" w:rsidP="00936827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715B87">
        <w:rPr>
          <w:rFonts w:ascii="Times New Roman" w:hAnsi="Times New Roman" w:cs="Times New Roman"/>
          <w:b/>
          <w:sz w:val="28"/>
        </w:rPr>
        <w:t>Критерии оценки:</w:t>
      </w:r>
      <w:r w:rsidRPr="00715B87">
        <w:rPr>
          <w:rFonts w:ascii="Times New Roman" w:hAnsi="Times New Roman" w:cs="Times New Roman"/>
          <w:sz w:val="28"/>
        </w:rPr>
        <w:t xml:space="preserve"> Баллы начисляются по шкале 0-</w:t>
      </w:r>
      <w:r w:rsidR="00DC43D5">
        <w:rPr>
          <w:rFonts w:ascii="Times New Roman" w:hAnsi="Times New Roman" w:cs="Times New Roman"/>
          <w:sz w:val="28"/>
        </w:rPr>
        <w:t>2</w:t>
      </w:r>
      <w:r w:rsidRPr="00715B87">
        <w:rPr>
          <w:rFonts w:ascii="Times New Roman" w:hAnsi="Times New Roman" w:cs="Times New Roman"/>
          <w:sz w:val="28"/>
        </w:rPr>
        <w:t xml:space="preserve"> (объективные критерии) и 0-2 (субъективные критерии).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2"/>
        <w:gridCol w:w="842"/>
        <w:gridCol w:w="6266"/>
      </w:tblGrid>
      <w:tr w:rsidR="00936827" w:rsidRPr="00715B87" w14:paraId="227299B9" w14:textId="77777777" w:rsidTr="00135C50"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E8E8" w14:textId="77777777" w:rsidR="00936827" w:rsidRPr="00715B87" w:rsidRDefault="00C94B00" w:rsidP="0071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 подвижной игры с детьми дошкольного возраста на утренней гимнастике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B51F" w14:textId="77777777" w:rsidR="00936827" w:rsidRPr="00715B87" w:rsidRDefault="00936827" w:rsidP="00135C50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F1983" w14:textId="77777777" w:rsidR="00936827" w:rsidRPr="00715B87" w:rsidRDefault="00936827" w:rsidP="00715B87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Соблюдение правил конкурса</w:t>
            </w:r>
          </w:p>
        </w:tc>
      </w:tr>
      <w:tr w:rsidR="00936827" w:rsidRPr="00715B87" w14:paraId="22A0CC43" w14:textId="77777777" w:rsidTr="00135C50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0D99" w14:textId="77777777" w:rsidR="00936827" w:rsidRPr="00715B87" w:rsidRDefault="00936827" w:rsidP="0071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73AF" w14:textId="77777777" w:rsidR="00936827" w:rsidRPr="00715B87" w:rsidRDefault="00936827" w:rsidP="00135C50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0D6E4" w14:textId="77777777" w:rsidR="00936827" w:rsidRPr="00715B87" w:rsidRDefault="00936827" w:rsidP="00715B87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санитарных норм и правил безопасности при проведении </w:t>
            </w:r>
            <w:r w:rsidR="00C94B00" w:rsidRPr="00715B87">
              <w:rPr>
                <w:rFonts w:ascii="Times New Roman" w:hAnsi="Times New Roman" w:cs="Times New Roman"/>
                <w:sz w:val="28"/>
                <w:szCs w:val="28"/>
              </w:rPr>
              <w:t>подвижной игры на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 утренней гимнастик</w:t>
            </w:r>
            <w:r w:rsidR="00C94B00" w:rsidRPr="00715B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BE60F7" w:rsidRPr="00715B87" w14:paraId="1731B88A" w14:textId="77777777" w:rsidTr="00135C50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DB3E" w14:textId="77777777" w:rsidR="00BE60F7" w:rsidRPr="00715B87" w:rsidRDefault="00BE60F7" w:rsidP="0071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9623" w14:textId="77777777" w:rsidR="00BE60F7" w:rsidRPr="00715B87" w:rsidRDefault="00BE60F7" w:rsidP="00135C50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FBAE5" w14:textId="77777777" w:rsidR="00BE60F7" w:rsidRPr="00715B87" w:rsidRDefault="00BE60F7" w:rsidP="00715B87">
            <w:pPr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подвижной игры возрасту детей</w:t>
            </w:r>
          </w:p>
        </w:tc>
      </w:tr>
      <w:tr w:rsidR="00936827" w:rsidRPr="00715B87" w14:paraId="6A4B6016" w14:textId="77777777" w:rsidTr="00135C50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3556" w14:textId="77777777" w:rsidR="00936827" w:rsidRPr="00715B87" w:rsidRDefault="00936827" w:rsidP="0071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0EB8" w14:textId="77777777" w:rsidR="00936827" w:rsidRPr="00715B87" w:rsidRDefault="00936827" w:rsidP="00135C50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96098" w14:textId="77777777" w:rsidR="00936827" w:rsidRPr="00715B87" w:rsidRDefault="00C94B00" w:rsidP="00715B87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Соответствие определения цели подвижной игры на утренней гимнастике возрасту детей</w:t>
            </w:r>
          </w:p>
        </w:tc>
      </w:tr>
      <w:tr w:rsidR="00A8049B" w:rsidRPr="00715B87" w14:paraId="75D38A95" w14:textId="77777777" w:rsidTr="00135C50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2706" w14:textId="77777777" w:rsidR="00A8049B" w:rsidRPr="00715B87" w:rsidRDefault="00A8049B" w:rsidP="0071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F4C3" w14:textId="77777777" w:rsidR="00A8049B" w:rsidRPr="00715B87" w:rsidRDefault="00A8049B" w:rsidP="00135C50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D9FAD" w14:textId="77777777" w:rsidR="00A8049B" w:rsidRPr="00715B87" w:rsidRDefault="00A8049B" w:rsidP="00715B87">
            <w:pPr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определения задач </w:t>
            </w:r>
            <w:r w:rsidR="00C94B00"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подвижной игры 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на утренней гимнастике возрасту детей</w:t>
            </w:r>
          </w:p>
        </w:tc>
      </w:tr>
      <w:tr w:rsidR="00936827" w:rsidRPr="00715B87" w14:paraId="28847399" w14:textId="77777777" w:rsidTr="00135C50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750F" w14:textId="77777777" w:rsidR="00936827" w:rsidRPr="00715B87" w:rsidRDefault="00936827" w:rsidP="0071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8EE6" w14:textId="77777777" w:rsidR="00936827" w:rsidRPr="00715B87" w:rsidRDefault="00936827" w:rsidP="00135C50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9EE36" w14:textId="77777777" w:rsidR="00936827" w:rsidRPr="00715B87" w:rsidRDefault="00936827" w:rsidP="00715B87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Соответствие отобранных материалов и оборудования возрасту детей</w:t>
            </w:r>
          </w:p>
        </w:tc>
      </w:tr>
      <w:tr w:rsidR="00936827" w:rsidRPr="00715B87" w14:paraId="4CF801DD" w14:textId="77777777" w:rsidTr="00135C50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7039" w14:textId="77777777" w:rsidR="00936827" w:rsidRPr="00715B87" w:rsidRDefault="00936827" w:rsidP="0071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2B07" w14:textId="77777777" w:rsidR="00936827" w:rsidRPr="00715B87" w:rsidRDefault="00936827" w:rsidP="00135C50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069CE" w14:textId="77777777" w:rsidR="00936827" w:rsidRPr="00715B87" w:rsidRDefault="00936827" w:rsidP="00715B87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отобранных материалов и оборудования задачам и целям </w:t>
            </w:r>
            <w:r w:rsidR="00C94B00" w:rsidRPr="00715B87">
              <w:rPr>
                <w:rFonts w:ascii="Times New Roman" w:hAnsi="Times New Roman" w:cs="Times New Roman"/>
                <w:sz w:val="28"/>
                <w:szCs w:val="28"/>
              </w:rPr>
              <w:t>подвижной игры на утренней гимнастике</w:t>
            </w:r>
          </w:p>
        </w:tc>
      </w:tr>
      <w:tr w:rsidR="00936827" w:rsidRPr="00715B87" w14:paraId="76773B28" w14:textId="77777777" w:rsidTr="00135C50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690E" w14:textId="77777777" w:rsidR="00936827" w:rsidRPr="00715B87" w:rsidRDefault="00936827" w:rsidP="0071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1BE6" w14:textId="77777777" w:rsidR="00936827" w:rsidRPr="00715B87" w:rsidRDefault="00936827" w:rsidP="00135C50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609EB" w14:textId="77777777" w:rsidR="00936827" w:rsidRPr="00715B87" w:rsidRDefault="00936827" w:rsidP="00715B87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Соответствие методов и приемов</w:t>
            </w:r>
            <w:r w:rsidR="008C4491"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 создания интереса </w:t>
            </w:r>
            <w:r w:rsidR="003354ED"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к игре 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возрасту </w:t>
            </w:r>
            <w:r w:rsidR="003354ED" w:rsidRPr="00715B87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3354ED" w:rsidRPr="00715B87" w14:paraId="62A82077" w14:textId="77777777" w:rsidTr="00135C50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75F9" w14:textId="77777777" w:rsidR="003354ED" w:rsidRPr="00715B87" w:rsidRDefault="003354ED" w:rsidP="0071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C8D1" w14:textId="77777777" w:rsidR="003354ED" w:rsidRPr="00715B87" w:rsidRDefault="003354ED" w:rsidP="00135C50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3E153" w14:textId="77777777" w:rsidR="003354ED" w:rsidRPr="00715B87" w:rsidRDefault="003354ED" w:rsidP="00715B87">
            <w:pPr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Соответствие методов и приемов сбора детей на игру их возрасту</w:t>
            </w:r>
          </w:p>
        </w:tc>
      </w:tr>
      <w:tr w:rsidR="00936827" w:rsidRPr="00715B87" w14:paraId="42B03F86" w14:textId="77777777" w:rsidTr="00135C50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63F9" w14:textId="77777777" w:rsidR="00936827" w:rsidRPr="00715B87" w:rsidRDefault="00936827" w:rsidP="0071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3320" w14:textId="77777777" w:rsidR="00936827" w:rsidRPr="00715B87" w:rsidRDefault="00936827" w:rsidP="00135C50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05381" w14:textId="77777777" w:rsidR="00936827" w:rsidRPr="00715B87" w:rsidRDefault="008C4491" w:rsidP="00715B87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методов и приемов распределения ролей </w:t>
            </w:r>
            <w:proofErr w:type="gramStart"/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в  игре</w:t>
            </w:r>
            <w:proofErr w:type="gramEnd"/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 возрасту детей</w:t>
            </w:r>
          </w:p>
        </w:tc>
      </w:tr>
      <w:tr w:rsidR="00936827" w:rsidRPr="00715B87" w14:paraId="4B4F8D4C" w14:textId="77777777" w:rsidTr="00135C50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D257" w14:textId="77777777" w:rsidR="00936827" w:rsidRPr="00715B87" w:rsidRDefault="00936827" w:rsidP="0071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4B91" w14:textId="77777777" w:rsidR="00936827" w:rsidRPr="00715B87" w:rsidRDefault="00936827" w:rsidP="00135C50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2CC2C" w14:textId="77777777" w:rsidR="00936827" w:rsidRPr="00715B87" w:rsidRDefault="008C4491" w:rsidP="00715B87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Соответствие методов и приемов объяснения правил игры возрасту детей</w:t>
            </w:r>
          </w:p>
        </w:tc>
      </w:tr>
      <w:tr w:rsidR="00936827" w:rsidRPr="00715B87" w14:paraId="5BD11960" w14:textId="77777777" w:rsidTr="00135C50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8A3B" w14:textId="77777777" w:rsidR="00936827" w:rsidRPr="00715B87" w:rsidRDefault="00936827" w:rsidP="0071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C94F" w14:textId="77777777" w:rsidR="00936827" w:rsidRPr="00715B87" w:rsidRDefault="00936827" w:rsidP="00135C50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AA74E" w14:textId="77777777" w:rsidR="00936827" w:rsidRPr="00715B87" w:rsidRDefault="008C4491" w:rsidP="00715B87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Соблюдение структуры и логики построения подвижной игры на утренней гимнастике</w:t>
            </w:r>
          </w:p>
        </w:tc>
      </w:tr>
      <w:tr w:rsidR="00936827" w:rsidRPr="00715B87" w14:paraId="1B937548" w14:textId="77777777" w:rsidTr="00135C50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60FF" w14:textId="77777777" w:rsidR="00936827" w:rsidRPr="00715B87" w:rsidRDefault="00936827" w:rsidP="0071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10C6" w14:textId="77777777" w:rsidR="00936827" w:rsidRPr="00715B87" w:rsidRDefault="00936827" w:rsidP="00135C50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D3267" w14:textId="77777777" w:rsidR="00936827" w:rsidRPr="00715B87" w:rsidRDefault="008C4491" w:rsidP="00715B87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Эффективность руководства подвижной игрой</w:t>
            </w:r>
          </w:p>
        </w:tc>
      </w:tr>
      <w:tr w:rsidR="00936827" w:rsidRPr="00715B87" w14:paraId="634BC38B" w14:textId="77777777" w:rsidTr="00135C50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1929" w14:textId="77777777" w:rsidR="00936827" w:rsidRPr="00715B87" w:rsidRDefault="00936827" w:rsidP="0071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F0BE" w14:textId="77777777" w:rsidR="00936827" w:rsidRPr="00715B87" w:rsidRDefault="00936827" w:rsidP="00135C50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C815F" w14:textId="77777777" w:rsidR="00936827" w:rsidRPr="00715B87" w:rsidRDefault="008C4491" w:rsidP="00715B87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Четкость отдаваемых указаний при руководстве игрой</w:t>
            </w:r>
          </w:p>
        </w:tc>
      </w:tr>
      <w:tr w:rsidR="00936827" w:rsidRPr="00715B87" w14:paraId="021D2FEF" w14:textId="77777777" w:rsidTr="00135C50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A7E1" w14:textId="77777777" w:rsidR="00936827" w:rsidRPr="00715B87" w:rsidRDefault="00936827" w:rsidP="0071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414C" w14:textId="77777777" w:rsidR="00936827" w:rsidRPr="00715B87" w:rsidRDefault="00936827" w:rsidP="00135C50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7E371" w14:textId="77777777" w:rsidR="00936827" w:rsidRPr="00715B87" w:rsidRDefault="008C4491" w:rsidP="00715B87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Охват вниманием всех детей в момент проведения подвижной игры</w:t>
            </w:r>
          </w:p>
        </w:tc>
      </w:tr>
      <w:tr w:rsidR="00936827" w:rsidRPr="00715B87" w14:paraId="6D097AB0" w14:textId="77777777" w:rsidTr="00135C50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9B0C" w14:textId="77777777" w:rsidR="00936827" w:rsidRPr="00715B87" w:rsidRDefault="00936827" w:rsidP="0071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F02D" w14:textId="77777777" w:rsidR="00936827" w:rsidRPr="00715B87" w:rsidRDefault="00936827" w:rsidP="00135C50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6F6DE" w14:textId="77777777" w:rsidR="00936827" w:rsidRPr="00715B87" w:rsidRDefault="008C4491" w:rsidP="00715B87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терминологией методики физического воспитания и развития детей </w:t>
            </w:r>
          </w:p>
        </w:tc>
      </w:tr>
      <w:tr w:rsidR="00936827" w:rsidRPr="00715B87" w14:paraId="39C1DED3" w14:textId="77777777" w:rsidTr="00135C50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9C30" w14:textId="77777777" w:rsidR="00936827" w:rsidRPr="00715B87" w:rsidRDefault="00936827" w:rsidP="0071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A6CA" w14:textId="77777777" w:rsidR="00936827" w:rsidRPr="00715B87" w:rsidRDefault="00936827" w:rsidP="00135C50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38CEC" w14:textId="77777777" w:rsidR="00936827" w:rsidRPr="00715B87" w:rsidRDefault="00936827" w:rsidP="00715B87">
            <w:pPr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времени проведения </w:t>
            </w:r>
            <w:r w:rsidR="008C4491"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подвижной игры 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возрастным особенностям детей</w:t>
            </w:r>
          </w:p>
        </w:tc>
      </w:tr>
      <w:tr w:rsidR="00F43CB2" w:rsidRPr="00715B87" w14:paraId="27362AF0" w14:textId="77777777" w:rsidTr="00135C50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1B1E" w14:textId="77777777" w:rsidR="00F43CB2" w:rsidRPr="00715B87" w:rsidRDefault="00F43CB2" w:rsidP="0071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3F44" w14:textId="77777777" w:rsidR="00F43CB2" w:rsidRPr="00715B87" w:rsidRDefault="00F43CB2" w:rsidP="00135C50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EE6BA" w14:textId="77777777" w:rsidR="00F43CB2" w:rsidRPr="00715B87" w:rsidRDefault="008C4491" w:rsidP="00715B87">
            <w:pPr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Соответствие подведения итогов игры возрасту детей</w:t>
            </w:r>
          </w:p>
        </w:tc>
      </w:tr>
      <w:tr w:rsidR="00936827" w:rsidRPr="00715B87" w14:paraId="644A9B99" w14:textId="77777777" w:rsidTr="00135C50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09F5" w14:textId="77777777" w:rsidR="00936827" w:rsidRPr="00715B87" w:rsidRDefault="00936827" w:rsidP="0071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F4DD" w14:textId="77777777" w:rsidR="00936827" w:rsidRPr="00715B87" w:rsidRDefault="00936827" w:rsidP="00135C50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827" w:rsidRPr="00715B87" w14:paraId="6BA8C13D" w14:textId="77777777" w:rsidTr="00135C50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2A34" w14:textId="77777777" w:rsidR="00936827" w:rsidRPr="00715B87" w:rsidRDefault="00936827" w:rsidP="0071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DCC4" w14:textId="77777777" w:rsidR="00936827" w:rsidRPr="00715B87" w:rsidRDefault="00936827" w:rsidP="00135C50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516CF" w14:textId="77777777" w:rsidR="00936827" w:rsidRPr="00715B87" w:rsidRDefault="00936827" w:rsidP="00715B87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подход к </w:t>
            </w:r>
            <w:r w:rsidR="00A8049B" w:rsidRPr="00715B87">
              <w:rPr>
                <w:rFonts w:ascii="Times New Roman" w:hAnsi="Times New Roman" w:cs="Times New Roman"/>
                <w:sz w:val="28"/>
                <w:szCs w:val="28"/>
              </w:rPr>
              <w:t>выполнению задания</w:t>
            </w:r>
          </w:p>
        </w:tc>
      </w:tr>
      <w:tr w:rsidR="00936827" w:rsidRPr="00715B87" w14:paraId="5F8E15DB" w14:textId="77777777" w:rsidTr="00135C50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2A49" w14:textId="77777777" w:rsidR="00936827" w:rsidRPr="00715B87" w:rsidRDefault="00936827" w:rsidP="0071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065D" w14:textId="77777777" w:rsidR="00936827" w:rsidRPr="00715B87" w:rsidRDefault="00936827" w:rsidP="00135C50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20171" w14:textId="77777777" w:rsidR="00936827" w:rsidRPr="00715B87" w:rsidRDefault="00936827" w:rsidP="00715B87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Выразительность и четкость речи</w:t>
            </w:r>
          </w:p>
        </w:tc>
      </w:tr>
      <w:tr w:rsidR="004C3F6E" w:rsidRPr="00715B87" w14:paraId="58ABF0DF" w14:textId="77777777" w:rsidTr="00135C50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492C" w14:textId="77777777" w:rsidR="004C3F6E" w:rsidRPr="00715B87" w:rsidRDefault="004C3F6E" w:rsidP="0071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1C49" w14:textId="77777777" w:rsidR="004C3F6E" w:rsidRPr="00715B87" w:rsidRDefault="004C3F6E" w:rsidP="00135C50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F0DA9" w14:textId="77777777" w:rsidR="004C3F6E" w:rsidRPr="00715B87" w:rsidRDefault="004C3F6E" w:rsidP="00715B87">
            <w:pPr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Грамотность речи</w:t>
            </w:r>
          </w:p>
        </w:tc>
      </w:tr>
      <w:tr w:rsidR="00936827" w:rsidRPr="00715B87" w14:paraId="6104E03A" w14:textId="77777777" w:rsidTr="00135C50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8B1A" w14:textId="77777777" w:rsidR="00936827" w:rsidRPr="00715B87" w:rsidRDefault="00936827" w:rsidP="0071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5A74" w14:textId="77777777" w:rsidR="00936827" w:rsidRPr="00715B87" w:rsidRDefault="00936827" w:rsidP="00135C50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01791" w14:textId="77777777" w:rsidR="00936827" w:rsidRPr="00715B87" w:rsidRDefault="00936827" w:rsidP="00715B87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Эмоциональность</w:t>
            </w:r>
          </w:p>
        </w:tc>
      </w:tr>
      <w:tr w:rsidR="00936827" w:rsidRPr="00715B87" w14:paraId="1C0E5631" w14:textId="77777777" w:rsidTr="00135C50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0703" w14:textId="77777777" w:rsidR="00936827" w:rsidRPr="00715B87" w:rsidRDefault="00936827" w:rsidP="00715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ADD3" w14:textId="77777777" w:rsidR="00936827" w:rsidRPr="00715B87" w:rsidRDefault="00936827" w:rsidP="00135C50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11FD1" w14:textId="77777777" w:rsidR="00936827" w:rsidRPr="00715B87" w:rsidRDefault="00936827" w:rsidP="00715B87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Общее впечатление</w:t>
            </w:r>
          </w:p>
        </w:tc>
      </w:tr>
    </w:tbl>
    <w:p w14:paraId="6D0D514B" w14:textId="77777777" w:rsidR="00715B87" w:rsidRDefault="00715B87" w:rsidP="006A34DF">
      <w:pPr>
        <w:spacing w:after="0" w:line="240" w:lineRule="auto"/>
        <w:ind w:firstLine="70"/>
        <w:rPr>
          <w:rFonts w:ascii="Times New Roman" w:hAnsi="Times New Roman" w:cs="Times New Roman"/>
          <w:b/>
          <w:sz w:val="28"/>
          <w:szCs w:val="28"/>
        </w:rPr>
      </w:pPr>
    </w:p>
    <w:p w14:paraId="32F48CA1" w14:textId="77777777" w:rsidR="006A34DF" w:rsidRPr="00715B87" w:rsidRDefault="00936827" w:rsidP="00715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87">
        <w:rPr>
          <w:rFonts w:ascii="Times New Roman" w:hAnsi="Times New Roman" w:cs="Times New Roman"/>
          <w:b/>
          <w:sz w:val="28"/>
          <w:szCs w:val="28"/>
        </w:rPr>
        <w:t xml:space="preserve">2.1.2. </w:t>
      </w:r>
      <w:r w:rsidR="006A34DF" w:rsidRPr="00715B87">
        <w:rPr>
          <w:rFonts w:ascii="Times New Roman" w:hAnsi="Times New Roman" w:cs="Times New Roman"/>
          <w:b/>
          <w:sz w:val="28"/>
          <w:szCs w:val="28"/>
        </w:rPr>
        <w:t>Модуль 2.</w:t>
      </w:r>
      <w:r w:rsidR="006A34DF" w:rsidRPr="00715B87">
        <w:rPr>
          <w:rFonts w:ascii="Times New Roman" w:hAnsi="Times New Roman" w:cs="Times New Roman"/>
          <w:sz w:val="28"/>
          <w:szCs w:val="28"/>
        </w:rPr>
        <w:t xml:space="preserve"> «Обучение и воспитание детей дошкольного возраста» (интегрированный модуль)</w:t>
      </w:r>
    </w:p>
    <w:p w14:paraId="6AC3C2FE" w14:textId="77777777" w:rsidR="00936827" w:rsidRPr="00715B87" w:rsidRDefault="006A34DF" w:rsidP="00715B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B87">
        <w:rPr>
          <w:rFonts w:ascii="Times New Roman" w:hAnsi="Times New Roman" w:cs="Times New Roman"/>
          <w:b/>
          <w:sz w:val="28"/>
          <w:szCs w:val="28"/>
        </w:rPr>
        <w:t>Задание 2.1.</w:t>
      </w:r>
      <w:r w:rsidRPr="00715B87">
        <w:rPr>
          <w:rFonts w:ascii="Times New Roman" w:hAnsi="Times New Roman" w:cs="Times New Roman"/>
          <w:sz w:val="28"/>
          <w:szCs w:val="28"/>
        </w:rPr>
        <w:t xml:space="preserve"> Разработка и проведение дидактической игры с использованием ИКТ (интерактивная доска, интерактивный стол) и включением конструктивной деятельности (LEGO </w:t>
      </w:r>
      <w:r w:rsidRPr="00715B87">
        <w:rPr>
          <w:rFonts w:ascii="Times New Roman" w:hAnsi="Times New Roman" w:cs="Times New Roman"/>
          <w:sz w:val="28"/>
          <w:szCs w:val="28"/>
          <w:lang w:val="en-US"/>
        </w:rPr>
        <w:t>DUPLO</w:t>
      </w:r>
      <w:r w:rsidRPr="00715B87">
        <w:rPr>
          <w:rFonts w:ascii="Times New Roman" w:hAnsi="Times New Roman" w:cs="Times New Roman"/>
          <w:sz w:val="28"/>
          <w:szCs w:val="28"/>
        </w:rPr>
        <w:t>)</w:t>
      </w:r>
    </w:p>
    <w:p w14:paraId="731C878D" w14:textId="77777777" w:rsidR="00936827" w:rsidRPr="00715B87" w:rsidRDefault="00936827" w:rsidP="00715B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87">
        <w:rPr>
          <w:rFonts w:ascii="Times New Roman" w:hAnsi="Times New Roman" w:cs="Times New Roman"/>
          <w:b/>
          <w:sz w:val="28"/>
          <w:szCs w:val="28"/>
        </w:rPr>
        <w:t>Цель</w:t>
      </w:r>
      <w:r w:rsidRPr="00715B87">
        <w:rPr>
          <w:rFonts w:ascii="Times New Roman" w:hAnsi="Times New Roman" w:cs="Times New Roman"/>
          <w:sz w:val="28"/>
          <w:szCs w:val="28"/>
        </w:rPr>
        <w:t xml:space="preserve">: </w:t>
      </w:r>
      <w:r w:rsidR="006A34DF" w:rsidRPr="00715B87">
        <w:rPr>
          <w:rFonts w:ascii="Times New Roman" w:hAnsi="Times New Roman" w:cs="Times New Roman"/>
          <w:sz w:val="28"/>
          <w:szCs w:val="28"/>
        </w:rPr>
        <w:t>демонстрация умения проводить дидактическую игру и конструктивную деятельность с детьми дошкольного возраста с использованием ИКТ (интерактивная доска, интерактивный стол)</w:t>
      </w:r>
      <w:r w:rsidRPr="00715B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89210A" w14:textId="77777777" w:rsidR="00936827" w:rsidRPr="00715B87" w:rsidRDefault="00936827" w:rsidP="00715B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87">
        <w:rPr>
          <w:rFonts w:ascii="Times New Roman" w:hAnsi="Times New Roman" w:cs="Times New Roman"/>
          <w:b/>
          <w:sz w:val="28"/>
          <w:szCs w:val="28"/>
        </w:rPr>
        <w:t>Описание объекта</w:t>
      </w:r>
      <w:r w:rsidRPr="00715B87">
        <w:rPr>
          <w:rFonts w:ascii="Times New Roman" w:hAnsi="Times New Roman" w:cs="Times New Roman"/>
          <w:sz w:val="28"/>
          <w:szCs w:val="28"/>
        </w:rPr>
        <w:t xml:space="preserve">: игровая </w:t>
      </w:r>
      <w:r w:rsidR="006A34DF" w:rsidRPr="00715B87">
        <w:rPr>
          <w:rFonts w:ascii="Times New Roman" w:hAnsi="Times New Roman" w:cs="Times New Roman"/>
          <w:sz w:val="28"/>
          <w:szCs w:val="28"/>
        </w:rPr>
        <w:t xml:space="preserve">и конструктивная </w:t>
      </w:r>
      <w:r w:rsidRPr="00715B87">
        <w:rPr>
          <w:rFonts w:ascii="Times New Roman" w:hAnsi="Times New Roman" w:cs="Times New Roman"/>
          <w:sz w:val="28"/>
          <w:szCs w:val="28"/>
        </w:rPr>
        <w:t>деятельность детей дошкольного возраста.</w:t>
      </w:r>
    </w:p>
    <w:p w14:paraId="2FC53701" w14:textId="77777777" w:rsidR="006A34DF" w:rsidRPr="00715B87" w:rsidRDefault="00936827" w:rsidP="00715B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87">
        <w:rPr>
          <w:rFonts w:ascii="Times New Roman" w:hAnsi="Times New Roman" w:cs="Times New Roman"/>
          <w:b/>
          <w:sz w:val="28"/>
          <w:szCs w:val="28"/>
        </w:rPr>
        <w:t xml:space="preserve">Лимит времени на </w:t>
      </w:r>
      <w:r w:rsidR="006A34DF" w:rsidRPr="00715B87">
        <w:rPr>
          <w:rFonts w:ascii="Times New Roman" w:hAnsi="Times New Roman" w:cs="Times New Roman"/>
          <w:sz w:val="28"/>
          <w:szCs w:val="28"/>
        </w:rPr>
        <w:t>подготовку задания: 60 минут</w:t>
      </w:r>
    </w:p>
    <w:p w14:paraId="3BDBE7F2" w14:textId="77777777" w:rsidR="006A34DF" w:rsidRPr="00715B87" w:rsidRDefault="006A34DF" w:rsidP="00715B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87">
        <w:rPr>
          <w:rFonts w:ascii="Times New Roman" w:hAnsi="Times New Roman" w:cs="Times New Roman"/>
          <w:b/>
          <w:sz w:val="28"/>
          <w:szCs w:val="28"/>
        </w:rPr>
        <w:t xml:space="preserve">Лимит времени </w:t>
      </w:r>
      <w:r w:rsidRPr="00715B87">
        <w:rPr>
          <w:rFonts w:ascii="Times New Roman" w:hAnsi="Times New Roman" w:cs="Times New Roman"/>
          <w:sz w:val="28"/>
          <w:szCs w:val="28"/>
        </w:rPr>
        <w:t>на подготовку площадки: 5 минут</w:t>
      </w:r>
    </w:p>
    <w:p w14:paraId="7E5E0CCC" w14:textId="77777777" w:rsidR="006A34DF" w:rsidRPr="00715B87" w:rsidRDefault="006A34DF" w:rsidP="00715B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87">
        <w:rPr>
          <w:rFonts w:ascii="Times New Roman" w:hAnsi="Times New Roman" w:cs="Times New Roman"/>
          <w:b/>
          <w:sz w:val="28"/>
          <w:szCs w:val="28"/>
        </w:rPr>
        <w:t xml:space="preserve">Лимит времени </w:t>
      </w:r>
      <w:r w:rsidRPr="00715B87">
        <w:rPr>
          <w:rFonts w:ascii="Times New Roman" w:hAnsi="Times New Roman" w:cs="Times New Roman"/>
          <w:sz w:val="28"/>
          <w:szCs w:val="28"/>
        </w:rPr>
        <w:t>на представление задания: 15 минут</w:t>
      </w:r>
    </w:p>
    <w:p w14:paraId="791DDECC" w14:textId="77777777" w:rsidR="00936827" w:rsidRPr="00715B87" w:rsidRDefault="006A34DF" w:rsidP="00715B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B87">
        <w:rPr>
          <w:rFonts w:ascii="Times New Roman" w:hAnsi="Times New Roman" w:cs="Times New Roman"/>
          <w:b/>
          <w:sz w:val="28"/>
          <w:szCs w:val="28"/>
        </w:rPr>
        <w:t>З</w:t>
      </w:r>
      <w:r w:rsidR="00936827" w:rsidRPr="00715B87">
        <w:rPr>
          <w:rFonts w:ascii="Times New Roman" w:hAnsi="Times New Roman" w:cs="Times New Roman"/>
          <w:b/>
          <w:sz w:val="28"/>
          <w:szCs w:val="28"/>
        </w:rPr>
        <w:t xml:space="preserve">адание: </w:t>
      </w:r>
    </w:p>
    <w:p w14:paraId="09F93F82" w14:textId="77777777" w:rsidR="006A34DF" w:rsidRPr="00715B87" w:rsidRDefault="006A34DF" w:rsidP="00715B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87">
        <w:rPr>
          <w:rFonts w:ascii="Times New Roman" w:hAnsi="Times New Roman" w:cs="Times New Roman"/>
          <w:sz w:val="28"/>
          <w:szCs w:val="28"/>
        </w:rPr>
        <w:t xml:space="preserve">1. Определить цель и задачи дидактической игры с использованием ИКТ (по выбору) и конструктивной деятельности в соответствии с возрастом детей. </w:t>
      </w:r>
    </w:p>
    <w:p w14:paraId="3A061A65" w14:textId="77777777" w:rsidR="006A34DF" w:rsidRPr="00715B87" w:rsidRDefault="006A34DF" w:rsidP="00715B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87">
        <w:rPr>
          <w:rFonts w:ascii="Times New Roman" w:hAnsi="Times New Roman" w:cs="Times New Roman"/>
          <w:sz w:val="28"/>
          <w:szCs w:val="28"/>
        </w:rPr>
        <w:t xml:space="preserve">2. Продумать единое содержание дидактической игры и конструктивной деятельности. </w:t>
      </w:r>
    </w:p>
    <w:p w14:paraId="172F6910" w14:textId="77777777" w:rsidR="006A34DF" w:rsidRPr="00715B87" w:rsidRDefault="006A34DF" w:rsidP="00715B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87">
        <w:rPr>
          <w:rFonts w:ascii="Times New Roman" w:hAnsi="Times New Roman" w:cs="Times New Roman"/>
          <w:sz w:val="28"/>
          <w:szCs w:val="28"/>
        </w:rPr>
        <w:t xml:space="preserve">3. Подготовить необходимые материалы и оборудование. </w:t>
      </w:r>
    </w:p>
    <w:p w14:paraId="10DE5286" w14:textId="77777777" w:rsidR="006A34DF" w:rsidRPr="00715B87" w:rsidRDefault="006A34DF" w:rsidP="00715B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87">
        <w:rPr>
          <w:rFonts w:ascii="Times New Roman" w:hAnsi="Times New Roman" w:cs="Times New Roman"/>
          <w:sz w:val="28"/>
          <w:szCs w:val="28"/>
        </w:rPr>
        <w:t xml:space="preserve">4. Разработать дидактическую игру с использованием ИКТ оборудования в соответствии с целью. </w:t>
      </w:r>
    </w:p>
    <w:p w14:paraId="3C108BA3" w14:textId="77777777" w:rsidR="006A34DF" w:rsidRPr="00715B87" w:rsidRDefault="006A34DF" w:rsidP="00715B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B87">
        <w:rPr>
          <w:rFonts w:ascii="Times New Roman" w:hAnsi="Times New Roman" w:cs="Times New Roman"/>
          <w:sz w:val="28"/>
          <w:szCs w:val="28"/>
        </w:rPr>
        <w:t>5. Подготовить постройку (при необходимости), создать необходимое предметно-развивающее пространство для совместной конструктивной деятельности с дошкольниками, их творческой самостоятельности.</w:t>
      </w:r>
    </w:p>
    <w:p w14:paraId="61C9C574" w14:textId="77777777" w:rsidR="006A34DF" w:rsidRPr="00715B87" w:rsidRDefault="006A34DF" w:rsidP="00715B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87">
        <w:rPr>
          <w:rFonts w:ascii="Times New Roman" w:hAnsi="Times New Roman" w:cs="Times New Roman"/>
          <w:sz w:val="28"/>
          <w:szCs w:val="28"/>
        </w:rPr>
        <w:t xml:space="preserve">6. Разработать технологическую карту дидактической игры с дошкольниками (сдать экспертам перед демонстрацией задания). </w:t>
      </w:r>
    </w:p>
    <w:p w14:paraId="14A8D9CC" w14:textId="77777777" w:rsidR="006A34DF" w:rsidRPr="00715B87" w:rsidRDefault="006A34DF" w:rsidP="00715B87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5B87">
        <w:rPr>
          <w:rFonts w:ascii="Times New Roman" w:hAnsi="Times New Roman"/>
          <w:sz w:val="28"/>
          <w:szCs w:val="28"/>
        </w:rPr>
        <w:t>7. Создать условия для проведения дидактической игры и конструктивной деятельности: проверить оборудование, смоделировать пространство, отрепетировать.</w:t>
      </w:r>
    </w:p>
    <w:p w14:paraId="2CB814BE" w14:textId="77777777" w:rsidR="006A34DF" w:rsidRPr="00715B87" w:rsidRDefault="006A34DF" w:rsidP="00715B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87">
        <w:rPr>
          <w:rFonts w:ascii="Times New Roman" w:hAnsi="Times New Roman" w:cs="Times New Roman"/>
          <w:sz w:val="28"/>
          <w:szCs w:val="28"/>
        </w:rPr>
        <w:t xml:space="preserve">8. Сообщить экспертам о завершении работы и готовности выполнить </w:t>
      </w:r>
      <w:r w:rsidRPr="00715B87">
        <w:rPr>
          <w:rFonts w:ascii="Times New Roman" w:hAnsi="Times New Roman" w:cs="Times New Roman"/>
          <w:sz w:val="28"/>
          <w:szCs w:val="28"/>
        </w:rPr>
        <w:lastRenderedPageBreak/>
        <w:t xml:space="preserve">конкурсное задание. </w:t>
      </w:r>
    </w:p>
    <w:p w14:paraId="2D008841" w14:textId="77777777" w:rsidR="006A34DF" w:rsidRPr="00715B87" w:rsidRDefault="006A34DF" w:rsidP="00715B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87">
        <w:rPr>
          <w:rFonts w:ascii="Times New Roman" w:hAnsi="Times New Roman" w:cs="Times New Roman"/>
          <w:sz w:val="28"/>
          <w:szCs w:val="28"/>
        </w:rPr>
        <w:t xml:space="preserve">9. Провести дидактическую игру с использованием ИКТ (по выбору), реализовать конструктивную деятельность в соответствии с возрастом детей (LEGO </w:t>
      </w:r>
      <w:r w:rsidRPr="00715B87">
        <w:rPr>
          <w:rFonts w:ascii="Times New Roman" w:hAnsi="Times New Roman" w:cs="Times New Roman"/>
          <w:sz w:val="28"/>
          <w:szCs w:val="28"/>
          <w:lang w:val="en-US"/>
        </w:rPr>
        <w:t>DUPLO</w:t>
      </w:r>
      <w:r w:rsidR="00847A54">
        <w:rPr>
          <w:rFonts w:ascii="Times New Roman" w:hAnsi="Times New Roman" w:cs="Times New Roman"/>
          <w:sz w:val="28"/>
          <w:szCs w:val="28"/>
        </w:rPr>
        <w:t>)</w:t>
      </w:r>
      <w:r w:rsidRPr="00715B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77E72E" w14:textId="77777777" w:rsidR="006A34DF" w:rsidRPr="00715B87" w:rsidRDefault="006A34DF" w:rsidP="00715B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B87">
        <w:rPr>
          <w:rFonts w:ascii="Times New Roman" w:hAnsi="Times New Roman" w:cs="Times New Roman"/>
          <w:sz w:val="28"/>
          <w:szCs w:val="28"/>
        </w:rPr>
        <w:t>10. Убрать рабочее место.</w:t>
      </w:r>
    </w:p>
    <w:p w14:paraId="7AEC80B6" w14:textId="77777777" w:rsidR="00A8049B" w:rsidRPr="00715B87" w:rsidRDefault="00936827" w:rsidP="00715B87">
      <w:pPr>
        <w:pStyle w:val="21"/>
        <w:widowControl w:val="0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715B87">
        <w:rPr>
          <w:rFonts w:ascii="Times New Roman" w:hAnsi="Times New Roman" w:cs="Times New Roman"/>
          <w:b/>
          <w:sz w:val="28"/>
        </w:rPr>
        <w:t xml:space="preserve">Ожидаемый результат: </w:t>
      </w:r>
      <w:r w:rsidR="006A34DF" w:rsidRPr="00715B87">
        <w:rPr>
          <w:rFonts w:ascii="Times New Roman" w:hAnsi="Times New Roman" w:cs="Times New Roman"/>
          <w:sz w:val="28"/>
        </w:rPr>
        <w:t xml:space="preserve">Разработана и проведена дидактическая игра с волонтерами (детьми дошкольного возраста) на интерактивном оборудовании (интерактивный стол, интерактивная доска) с использованием конструктора LEGO </w:t>
      </w:r>
      <w:r w:rsidR="006A34DF" w:rsidRPr="00715B87">
        <w:rPr>
          <w:rFonts w:ascii="Times New Roman" w:hAnsi="Times New Roman" w:cs="Times New Roman"/>
          <w:sz w:val="28"/>
          <w:lang w:val="en-US"/>
        </w:rPr>
        <w:t>DUPLO</w:t>
      </w:r>
      <w:r w:rsidR="006A34DF" w:rsidRPr="00715B87">
        <w:rPr>
          <w:rFonts w:ascii="Times New Roman" w:hAnsi="Times New Roman" w:cs="Times New Roman"/>
          <w:sz w:val="28"/>
        </w:rPr>
        <w:t>.</w:t>
      </w:r>
    </w:p>
    <w:p w14:paraId="5E12BE60" w14:textId="77777777" w:rsidR="00715B87" w:rsidRDefault="00715B87" w:rsidP="00715B87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b/>
          <w:sz w:val="28"/>
        </w:rPr>
      </w:pPr>
    </w:p>
    <w:p w14:paraId="101E573F" w14:textId="77777777" w:rsidR="00936827" w:rsidRPr="00715B87" w:rsidRDefault="00936827" w:rsidP="00715B87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715B87">
        <w:rPr>
          <w:rFonts w:ascii="Times New Roman" w:hAnsi="Times New Roman" w:cs="Times New Roman"/>
          <w:b/>
          <w:sz w:val="28"/>
        </w:rPr>
        <w:t>Критерии оценки:</w:t>
      </w:r>
      <w:r w:rsidRPr="00715B87">
        <w:rPr>
          <w:rFonts w:ascii="Times New Roman" w:hAnsi="Times New Roman" w:cs="Times New Roman"/>
          <w:sz w:val="28"/>
        </w:rPr>
        <w:t xml:space="preserve"> Баллы начисляются по шкале 0-</w:t>
      </w:r>
      <w:r w:rsidR="00DC43D5">
        <w:rPr>
          <w:rFonts w:ascii="Times New Roman" w:hAnsi="Times New Roman" w:cs="Times New Roman"/>
          <w:sz w:val="28"/>
        </w:rPr>
        <w:t>2</w:t>
      </w:r>
      <w:r w:rsidRPr="00715B87">
        <w:rPr>
          <w:rFonts w:ascii="Times New Roman" w:hAnsi="Times New Roman" w:cs="Times New Roman"/>
          <w:sz w:val="28"/>
        </w:rPr>
        <w:t xml:space="preserve"> (объективные критерии) и 0-2 (субъективные критерии).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2"/>
        <w:gridCol w:w="840"/>
        <w:gridCol w:w="6268"/>
      </w:tblGrid>
      <w:tr w:rsidR="00936827" w:rsidRPr="00715B87" w14:paraId="3D7A22AE" w14:textId="77777777" w:rsidTr="00135C50">
        <w:trPr>
          <w:trHeight w:val="262"/>
        </w:trPr>
        <w:tc>
          <w:tcPr>
            <w:tcW w:w="1362" w:type="pct"/>
            <w:vMerge w:val="restart"/>
          </w:tcPr>
          <w:p w14:paraId="7705D4B7" w14:textId="77777777" w:rsidR="006A34DF" w:rsidRPr="00715B87" w:rsidRDefault="006A34DF" w:rsidP="00715B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проведение дидактической игры с использованием ИКТ (интерактивная доска, интерактивный стол) и включением конструктивной деятельности (LEGO </w:t>
            </w:r>
            <w:r w:rsidRPr="00715B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DUPLO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5BE5F9A" w14:textId="77777777" w:rsidR="00936827" w:rsidRPr="00715B87" w:rsidRDefault="00936827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636658CE" w14:textId="77777777" w:rsidR="00936827" w:rsidRPr="00715B87" w:rsidRDefault="00936827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6869CA13" w14:textId="77777777" w:rsidR="00936827" w:rsidRPr="00715B87" w:rsidRDefault="00936827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Соблюдение правил конкурса</w:t>
            </w:r>
          </w:p>
        </w:tc>
      </w:tr>
      <w:tr w:rsidR="00936827" w:rsidRPr="00715B87" w14:paraId="06F42A74" w14:textId="77777777" w:rsidTr="00135C50">
        <w:trPr>
          <w:trHeight w:val="262"/>
        </w:trPr>
        <w:tc>
          <w:tcPr>
            <w:tcW w:w="1362" w:type="pct"/>
            <w:vMerge/>
          </w:tcPr>
          <w:p w14:paraId="119136A5" w14:textId="77777777" w:rsidR="00936827" w:rsidRPr="00715B87" w:rsidRDefault="00936827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0AEA0BB8" w14:textId="77777777" w:rsidR="00936827" w:rsidRPr="00715B87" w:rsidRDefault="00936827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4FD05906" w14:textId="77777777" w:rsidR="00936827" w:rsidRPr="00715B87" w:rsidRDefault="00936827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Соблюдение санитарных норм и правил безопасности, соответствующих профессии</w:t>
            </w:r>
          </w:p>
        </w:tc>
      </w:tr>
      <w:tr w:rsidR="00D53FC0" w:rsidRPr="00715B87" w14:paraId="04DF1677" w14:textId="77777777" w:rsidTr="00135C50">
        <w:trPr>
          <w:trHeight w:val="262"/>
        </w:trPr>
        <w:tc>
          <w:tcPr>
            <w:tcW w:w="1362" w:type="pct"/>
            <w:vMerge/>
          </w:tcPr>
          <w:p w14:paraId="600D4D80" w14:textId="77777777" w:rsidR="00D53FC0" w:rsidRPr="00715B87" w:rsidRDefault="00D53FC0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79630B87" w14:textId="77777777" w:rsidR="00D53FC0" w:rsidRPr="00715B87" w:rsidRDefault="00D53FC0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67BE26B0" w14:textId="77777777" w:rsidR="00D53FC0" w:rsidRPr="00715B87" w:rsidRDefault="00257DCC" w:rsidP="00715B87">
            <w:pPr>
              <w:pStyle w:val="Default"/>
              <w:rPr>
                <w:color w:val="auto"/>
                <w:sz w:val="28"/>
                <w:szCs w:val="28"/>
              </w:rPr>
            </w:pPr>
            <w:r w:rsidRPr="00715B87">
              <w:rPr>
                <w:sz w:val="28"/>
                <w:szCs w:val="28"/>
              </w:rPr>
              <w:t>Соответствие определения цели и задач игры возрасту детей</w:t>
            </w:r>
          </w:p>
        </w:tc>
      </w:tr>
      <w:tr w:rsidR="00936827" w:rsidRPr="00715B87" w14:paraId="6E127D6E" w14:textId="77777777" w:rsidTr="00135C50">
        <w:trPr>
          <w:trHeight w:val="262"/>
        </w:trPr>
        <w:tc>
          <w:tcPr>
            <w:tcW w:w="1362" w:type="pct"/>
            <w:vMerge/>
          </w:tcPr>
          <w:p w14:paraId="7D6D959D" w14:textId="77777777" w:rsidR="00936827" w:rsidRPr="00715B87" w:rsidRDefault="00936827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7011A5B0" w14:textId="77777777" w:rsidR="00936827" w:rsidRPr="00715B87" w:rsidRDefault="00936827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700E424D" w14:textId="77777777" w:rsidR="00936827" w:rsidRPr="00715B87" w:rsidRDefault="00257DCC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Соответствие цели, задач, содержания игры заданию конкурса.</w:t>
            </w:r>
          </w:p>
        </w:tc>
      </w:tr>
      <w:tr w:rsidR="00936827" w:rsidRPr="00715B87" w14:paraId="61C75551" w14:textId="77777777" w:rsidTr="00135C50">
        <w:trPr>
          <w:trHeight w:val="262"/>
        </w:trPr>
        <w:tc>
          <w:tcPr>
            <w:tcW w:w="1362" w:type="pct"/>
            <w:vMerge/>
          </w:tcPr>
          <w:p w14:paraId="5662CFBC" w14:textId="77777777" w:rsidR="00936827" w:rsidRPr="00715B87" w:rsidRDefault="00936827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27C832FE" w14:textId="77777777" w:rsidR="00936827" w:rsidRPr="00715B87" w:rsidRDefault="00936827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46590FFE" w14:textId="77777777" w:rsidR="00936827" w:rsidRPr="00715B87" w:rsidRDefault="00936827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Соответствие игры возрастным особенностям детей дошкольного возраста</w:t>
            </w:r>
          </w:p>
        </w:tc>
      </w:tr>
      <w:tr w:rsidR="00257DCC" w:rsidRPr="00715B87" w14:paraId="63567FFF" w14:textId="77777777" w:rsidTr="00135C50">
        <w:trPr>
          <w:trHeight w:val="262"/>
        </w:trPr>
        <w:tc>
          <w:tcPr>
            <w:tcW w:w="1362" w:type="pct"/>
            <w:vMerge/>
          </w:tcPr>
          <w:p w14:paraId="372100A8" w14:textId="77777777" w:rsidR="00257DCC" w:rsidRPr="00715B87" w:rsidRDefault="00257DCC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08230D05" w14:textId="77777777" w:rsidR="00257DCC" w:rsidRPr="00715B87" w:rsidRDefault="00257DCC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43B72014" w14:textId="77777777" w:rsidR="00257DCC" w:rsidRPr="00715B87" w:rsidRDefault="00257DCC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Конкретность и достижимость поставленных цели и задач дидактической игры</w:t>
            </w:r>
          </w:p>
        </w:tc>
      </w:tr>
      <w:tr w:rsidR="00257DCC" w:rsidRPr="00715B87" w14:paraId="1F5470B1" w14:textId="77777777" w:rsidTr="00135C50">
        <w:trPr>
          <w:trHeight w:val="262"/>
        </w:trPr>
        <w:tc>
          <w:tcPr>
            <w:tcW w:w="1362" w:type="pct"/>
            <w:vMerge/>
          </w:tcPr>
          <w:p w14:paraId="08794696" w14:textId="77777777" w:rsidR="00257DCC" w:rsidRPr="00715B87" w:rsidRDefault="00257DCC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2F95A004" w14:textId="77777777" w:rsidR="00257DCC" w:rsidRPr="00715B87" w:rsidRDefault="00257DCC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1A2883C9" w14:textId="77777777" w:rsidR="00257DCC" w:rsidRPr="00715B87" w:rsidRDefault="00257DCC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Наличие всех структурных элементов дидактической игры</w:t>
            </w:r>
          </w:p>
        </w:tc>
      </w:tr>
      <w:tr w:rsidR="00936827" w:rsidRPr="00715B87" w14:paraId="7E614BCD" w14:textId="77777777" w:rsidTr="00135C50">
        <w:trPr>
          <w:trHeight w:val="262"/>
        </w:trPr>
        <w:tc>
          <w:tcPr>
            <w:tcW w:w="1362" w:type="pct"/>
            <w:vMerge/>
          </w:tcPr>
          <w:p w14:paraId="0573F266" w14:textId="77777777" w:rsidR="00936827" w:rsidRPr="00715B87" w:rsidRDefault="00936827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4C26DA18" w14:textId="77777777" w:rsidR="00936827" w:rsidRPr="00715B87" w:rsidRDefault="00936827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0989968D" w14:textId="77777777" w:rsidR="00936827" w:rsidRPr="00715B87" w:rsidRDefault="00257DCC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Логика и смысловое единство содержания игры</w:t>
            </w:r>
          </w:p>
        </w:tc>
      </w:tr>
      <w:tr w:rsidR="00936827" w:rsidRPr="00715B87" w14:paraId="68B1259D" w14:textId="77777777" w:rsidTr="00135C50">
        <w:trPr>
          <w:trHeight w:val="262"/>
        </w:trPr>
        <w:tc>
          <w:tcPr>
            <w:tcW w:w="1362" w:type="pct"/>
            <w:vMerge/>
          </w:tcPr>
          <w:p w14:paraId="75A5FA98" w14:textId="77777777" w:rsidR="00936827" w:rsidRPr="00715B87" w:rsidRDefault="00936827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7B8B949F" w14:textId="77777777" w:rsidR="00936827" w:rsidRPr="00715B87" w:rsidRDefault="00936827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34D19E42" w14:textId="77777777" w:rsidR="00936827" w:rsidRPr="00715B87" w:rsidRDefault="00D53FC0" w:rsidP="00715B87">
            <w:pPr>
              <w:pStyle w:val="Default"/>
              <w:rPr>
                <w:color w:val="auto"/>
                <w:sz w:val="28"/>
                <w:szCs w:val="28"/>
              </w:rPr>
            </w:pPr>
            <w:r w:rsidRPr="00715B87">
              <w:rPr>
                <w:color w:val="auto"/>
                <w:sz w:val="28"/>
                <w:szCs w:val="28"/>
              </w:rPr>
              <w:t>Научность и достоверность информации в игре</w:t>
            </w:r>
          </w:p>
        </w:tc>
      </w:tr>
      <w:tr w:rsidR="00936827" w:rsidRPr="00715B87" w14:paraId="7812B420" w14:textId="77777777" w:rsidTr="00135C50">
        <w:trPr>
          <w:trHeight w:val="262"/>
        </w:trPr>
        <w:tc>
          <w:tcPr>
            <w:tcW w:w="1362" w:type="pct"/>
            <w:vMerge/>
          </w:tcPr>
          <w:p w14:paraId="6EFCD77E" w14:textId="77777777" w:rsidR="00936827" w:rsidRPr="00715B87" w:rsidRDefault="00936827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74E3E658" w14:textId="77777777" w:rsidR="00936827" w:rsidRPr="00715B87" w:rsidRDefault="00936827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6608BB9F" w14:textId="77777777" w:rsidR="00936827" w:rsidRPr="00715B87" w:rsidRDefault="00257DCC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Доступность для детей содержания игры, игровых действий и правил.</w:t>
            </w:r>
          </w:p>
        </w:tc>
      </w:tr>
      <w:tr w:rsidR="00D53FC0" w:rsidRPr="00715B87" w14:paraId="161053D5" w14:textId="77777777" w:rsidTr="00135C50">
        <w:trPr>
          <w:trHeight w:val="262"/>
        </w:trPr>
        <w:tc>
          <w:tcPr>
            <w:tcW w:w="1362" w:type="pct"/>
            <w:vMerge/>
          </w:tcPr>
          <w:p w14:paraId="00952903" w14:textId="77777777" w:rsidR="00D53FC0" w:rsidRPr="00715B87" w:rsidRDefault="00D53FC0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75531574" w14:textId="77777777" w:rsidR="00D53FC0" w:rsidRPr="00715B87" w:rsidRDefault="00D53FC0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0F6AFA48" w14:textId="77777777" w:rsidR="00D53FC0" w:rsidRPr="00715B87" w:rsidRDefault="00257DCC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Эффективность руководства дидактической игрой.</w:t>
            </w:r>
          </w:p>
        </w:tc>
      </w:tr>
      <w:tr w:rsidR="00936827" w:rsidRPr="00715B87" w14:paraId="1C1E9C9F" w14:textId="77777777" w:rsidTr="00135C50">
        <w:trPr>
          <w:trHeight w:val="262"/>
        </w:trPr>
        <w:tc>
          <w:tcPr>
            <w:tcW w:w="1362" w:type="pct"/>
            <w:vMerge/>
          </w:tcPr>
          <w:p w14:paraId="0B6CC449" w14:textId="77777777" w:rsidR="00936827" w:rsidRPr="00715B87" w:rsidRDefault="00936827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66B2D6F2" w14:textId="77777777" w:rsidR="00936827" w:rsidRPr="00715B87" w:rsidRDefault="00936827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75ECE51E" w14:textId="77777777" w:rsidR="00936827" w:rsidRPr="00715B87" w:rsidRDefault="00257DCC" w:rsidP="00715B87">
            <w:pPr>
              <w:pStyle w:val="Default"/>
              <w:rPr>
                <w:color w:val="auto"/>
                <w:sz w:val="28"/>
                <w:szCs w:val="28"/>
              </w:rPr>
            </w:pPr>
            <w:r w:rsidRPr="00715B87">
              <w:rPr>
                <w:sz w:val="28"/>
                <w:szCs w:val="28"/>
              </w:rPr>
              <w:t>Соблюдение единой сюжетной линии игры и конструктивной деятельности.</w:t>
            </w:r>
          </w:p>
        </w:tc>
      </w:tr>
      <w:tr w:rsidR="00257DCC" w:rsidRPr="00715B87" w14:paraId="366E1E44" w14:textId="77777777" w:rsidTr="00135C50">
        <w:trPr>
          <w:trHeight w:val="262"/>
        </w:trPr>
        <w:tc>
          <w:tcPr>
            <w:tcW w:w="1362" w:type="pct"/>
            <w:vMerge/>
          </w:tcPr>
          <w:p w14:paraId="5D6B48D1" w14:textId="77777777" w:rsidR="00257DCC" w:rsidRPr="00715B87" w:rsidRDefault="00257DCC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77D55795" w14:textId="77777777" w:rsidR="00257DCC" w:rsidRPr="00715B87" w:rsidRDefault="00257DCC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4E8DF147" w14:textId="77777777" w:rsidR="00257DCC" w:rsidRPr="00715B87" w:rsidRDefault="00257DCC" w:rsidP="00715B87">
            <w:pPr>
              <w:pStyle w:val="Default"/>
              <w:rPr>
                <w:sz w:val="28"/>
                <w:szCs w:val="28"/>
              </w:rPr>
            </w:pPr>
            <w:r w:rsidRPr="00715B87">
              <w:rPr>
                <w:sz w:val="28"/>
                <w:szCs w:val="28"/>
              </w:rPr>
              <w:t>Соответствие определения цели и задач конструктивной деятельности возрасту детей.</w:t>
            </w:r>
          </w:p>
        </w:tc>
      </w:tr>
      <w:tr w:rsidR="00257DCC" w:rsidRPr="00715B87" w14:paraId="744E95A1" w14:textId="77777777" w:rsidTr="00135C50">
        <w:trPr>
          <w:trHeight w:val="262"/>
        </w:trPr>
        <w:tc>
          <w:tcPr>
            <w:tcW w:w="1362" w:type="pct"/>
            <w:vMerge/>
          </w:tcPr>
          <w:p w14:paraId="398BD8A4" w14:textId="77777777" w:rsidR="00257DCC" w:rsidRPr="00715B87" w:rsidRDefault="00257DCC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4502DF6C" w14:textId="77777777" w:rsidR="00257DCC" w:rsidRPr="00715B87" w:rsidRDefault="00257DCC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1A4215E4" w14:textId="77777777" w:rsidR="00257DCC" w:rsidRPr="00715B87" w:rsidRDefault="00257DCC" w:rsidP="00715B87">
            <w:pPr>
              <w:pStyle w:val="Default"/>
              <w:rPr>
                <w:sz w:val="28"/>
                <w:szCs w:val="28"/>
              </w:rPr>
            </w:pPr>
            <w:r w:rsidRPr="00715B87">
              <w:rPr>
                <w:sz w:val="28"/>
                <w:szCs w:val="28"/>
              </w:rPr>
              <w:t>Определение в цели конструктивной деятельности задуманного результата, продукта с функциональным игровым значением, соответствующим содержанию дидактической игры.</w:t>
            </w:r>
          </w:p>
        </w:tc>
      </w:tr>
      <w:tr w:rsidR="00257DCC" w:rsidRPr="00715B87" w14:paraId="419D537D" w14:textId="77777777" w:rsidTr="00135C50">
        <w:trPr>
          <w:trHeight w:val="262"/>
        </w:trPr>
        <w:tc>
          <w:tcPr>
            <w:tcW w:w="1362" w:type="pct"/>
            <w:vMerge/>
          </w:tcPr>
          <w:p w14:paraId="05CF3E79" w14:textId="77777777" w:rsidR="00257DCC" w:rsidRPr="00715B87" w:rsidRDefault="00257DCC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7A9C5A88" w14:textId="77777777" w:rsidR="00257DCC" w:rsidRPr="00715B87" w:rsidRDefault="00257DCC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5B4A048C" w14:textId="77777777" w:rsidR="00257DCC" w:rsidRPr="00715B87" w:rsidRDefault="00257DCC" w:rsidP="00715B87">
            <w:pPr>
              <w:pStyle w:val="Default"/>
              <w:rPr>
                <w:sz w:val="28"/>
                <w:szCs w:val="28"/>
              </w:rPr>
            </w:pPr>
            <w:r w:rsidRPr="00715B87">
              <w:rPr>
                <w:sz w:val="28"/>
                <w:szCs w:val="28"/>
              </w:rPr>
              <w:t>Использование приемов стимулирования инициативности и самостоятельности детей</w:t>
            </w:r>
          </w:p>
        </w:tc>
      </w:tr>
      <w:tr w:rsidR="00257DCC" w:rsidRPr="00715B87" w14:paraId="6C55D2F8" w14:textId="77777777" w:rsidTr="00135C50">
        <w:trPr>
          <w:trHeight w:val="262"/>
        </w:trPr>
        <w:tc>
          <w:tcPr>
            <w:tcW w:w="1362" w:type="pct"/>
            <w:vMerge/>
          </w:tcPr>
          <w:p w14:paraId="4B98BA13" w14:textId="77777777" w:rsidR="00257DCC" w:rsidRPr="00715B87" w:rsidRDefault="00257DCC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3D2758AC" w14:textId="77777777" w:rsidR="00257DCC" w:rsidRPr="00715B87" w:rsidRDefault="00257DCC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29819C4C" w14:textId="77777777" w:rsidR="00257DCC" w:rsidRPr="00715B87" w:rsidRDefault="00257DCC" w:rsidP="00715B87">
            <w:pPr>
              <w:pStyle w:val="Default"/>
              <w:rPr>
                <w:sz w:val="28"/>
                <w:szCs w:val="28"/>
              </w:rPr>
            </w:pPr>
            <w:r w:rsidRPr="00715B87">
              <w:rPr>
                <w:sz w:val="28"/>
                <w:szCs w:val="28"/>
              </w:rPr>
              <w:t>Использование приемов стимулирования активности и заинтересованности детей в процессе дидактической игры.</w:t>
            </w:r>
          </w:p>
        </w:tc>
      </w:tr>
      <w:tr w:rsidR="00257DCC" w:rsidRPr="00715B87" w14:paraId="6B559BAA" w14:textId="77777777" w:rsidTr="00135C50">
        <w:trPr>
          <w:trHeight w:val="262"/>
        </w:trPr>
        <w:tc>
          <w:tcPr>
            <w:tcW w:w="1362" w:type="pct"/>
            <w:vMerge/>
          </w:tcPr>
          <w:p w14:paraId="338B593F" w14:textId="77777777" w:rsidR="00257DCC" w:rsidRPr="00715B87" w:rsidRDefault="00257DCC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03EBA81F" w14:textId="77777777" w:rsidR="00257DCC" w:rsidRPr="00715B87" w:rsidRDefault="00257DCC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029D65C3" w14:textId="77777777" w:rsidR="00257DCC" w:rsidRPr="00715B87" w:rsidRDefault="00257DCC" w:rsidP="00715B87">
            <w:pPr>
              <w:pStyle w:val="Default"/>
              <w:rPr>
                <w:sz w:val="28"/>
                <w:szCs w:val="28"/>
              </w:rPr>
            </w:pPr>
            <w:r w:rsidRPr="00715B87">
              <w:rPr>
                <w:sz w:val="28"/>
                <w:szCs w:val="28"/>
              </w:rPr>
              <w:t>Использование приемов стимулирования активности и заинтересованности детей в процессе конструктивной деятельности.</w:t>
            </w:r>
          </w:p>
        </w:tc>
      </w:tr>
      <w:tr w:rsidR="00257DCC" w:rsidRPr="00715B87" w14:paraId="390A3909" w14:textId="77777777" w:rsidTr="00135C50">
        <w:trPr>
          <w:trHeight w:val="262"/>
        </w:trPr>
        <w:tc>
          <w:tcPr>
            <w:tcW w:w="1362" w:type="pct"/>
            <w:vMerge/>
          </w:tcPr>
          <w:p w14:paraId="4E41C0F2" w14:textId="77777777" w:rsidR="00257DCC" w:rsidRPr="00715B87" w:rsidRDefault="00257DCC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4B93DBF4" w14:textId="77777777" w:rsidR="00257DCC" w:rsidRPr="00715B87" w:rsidRDefault="00257DCC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026A09E5" w14:textId="77777777" w:rsidR="00257DCC" w:rsidRPr="00715B87" w:rsidRDefault="00257DCC" w:rsidP="00715B87">
            <w:pPr>
              <w:pStyle w:val="Default"/>
              <w:rPr>
                <w:sz w:val="28"/>
                <w:szCs w:val="28"/>
              </w:rPr>
            </w:pPr>
            <w:r w:rsidRPr="00715B87">
              <w:rPr>
                <w:sz w:val="28"/>
                <w:szCs w:val="28"/>
              </w:rPr>
              <w:t>Организация двигательной активности детей (динамическая пауза, зрительная, пальчиковая гимнастика).</w:t>
            </w:r>
          </w:p>
        </w:tc>
      </w:tr>
      <w:tr w:rsidR="00257DCC" w:rsidRPr="00715B87" w14:paraId="673478D1" w14:textId="77777777" w:rsidTr="00135C50">
        <w:trPr>
          <w:trHeight w:val="262"/>
        </w:trPr>
        <w:tc>
          <w:tcPr>
            <w:tcW w:w="1362" w:type="pct"/>
            <w:vMerge/>
          </w:tcPr>
          <w:p w14:paraId="583AD381" w14:textId="77777777" w:rsidR="00257DCC" w:rsidRPr="00715B87" w:rsidRDefault="00257DCC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63D0E669" w14:textId="77777777" w:rsidR="00257DCC" w:rsidRPr="00715B87" w:rsidRDefault="00257DCC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60242F39" w14:textId="77777777" w:rsidR="00257DCC" w:rsidRPr="00715B87" w:rsidRDefault="00257DCC" w:rsidP="00715B87">
            <w:pPr>
              <w:pStyle w:val="Default"/>
              <w:rPr>
                <w:sz w:val="28"/>
                <w:szCs w:val="28"/>
              </w:rPr>
            </w:pPr>
            <w:r w:rsidRPr="00715B87">
              <w:rPr>
                <w:sz w:val="28"/>
                <w:szCs w:val="28"/>
              </w:rPr>
              <w:t>Полнота реализации поставленных цели и задач дидактической игры.</w:t>
            </w:r>
          </w:p>
        </w:tc>
      </w:tr>
      <w:tr w:rsidR="00257DCC" w:rsidRPr="00715B87" w14:paraId="46718944" w14:textId="77777777" w:rsidTr="00135C50">
        <w:trPr>
          <w:trHeight w:val="262"/>
        </w:trPr>
        <w:tc>
          <w:tcPr>
            <w:tcW w:w="1362" w:type="pct"/>
            <w:vMerge/>
          </w:tcPr>
          <w:p w14:paraId="630BE555" w14:textId="77777777" w:rsidR="00257DCC" w:rsidRPr="00715B87" w:rsidRDefault="00257DCC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5A69CDF0" w14:textId="77777777" w:rsidR="00257DCC" w:rsidRPr="00715B87" w:rsidRDefault="00257DCC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280E44C9" w14:textId="77777777" w:rsidR="00257DCC" w:rsidRPr="00715B87" w:rsidRDefault="00257DCC" w:rsidP="00715B87">
            <w:pPr>
              <w:pStyle w:val="Default"/>
              <w:rPr>
                <w:sz w:val="28"/>
                <w:szCs w:val="28"/>
              </w:rPr>
            </w:pPr>
            <w:r w:rsidRPr="00715B87">
              <w:rPr>
                <w:sz w:val="28"/>
                <w:szCs w:val="28"/>
              </w:rPr>
              <w:t>Полнота реализации поставленных цели и задач конструктивной деятельности.</w:t>
            </w:r>
          </w:p>
        </w:tc>
      </w:tr>
      <w:tr w:rsidR="00936827" w:rsidRPr="00715B87" w14:paraId="3CBF5609" w14:textId="77777777" w:rsidTr="00135C50">
        <w:trPr>
          <w:trHeight w:val="262"/>
        </w:trPr>
        <w:tc>
          <w:tcPr>
            <w:tcW w:w="1362" w:type="pct"/>
            <w:vMerge/>
          </w:tcPr>
          <w:p w14:paraId="0CABE307" w14:textId="77777777" w:rsidR="00936827" w:rsidRPr="00715B87" w:rsidRDefault="00936827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3931378B" w14:textId="77777777" w:rsidR="00936827" w:rsidRPr="00715B87" w:rsidRDefault="00936827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302CAB96" w14:textId="77777777" w:rsidR="00936827" w:rsidRPr="00715B87" w:rsidRDefault="00D53FC0" w:rsidP="00715B87">
            <w:pPr>
              <w:pStyle w:val="Default"/>
              <w:rPr>
                <w:color w:val="auto"/>
                <w:sz w:val="28"/>
                <w:szCs w:val="28"/>
              </w:rPr>
            </w:pPr>
            <w:r w:rsidRPr="00715B87">
              <w:rPr>
                <w:color w:val="auto"/>
                <w:sz w:val="28"/>
                <w:szCs w:val="28"/>
              </w:rPr>
              <w:t xml:space="preserve">Рациональная организация деятельности детей </w:t>
            </w:r>
          </w:p>
        </w:tc>
      </w:tr>
      <w:tr w:rsidR="00936827" w:rsidRPr="00715B87" w14:paraId="2D7FB8D1" w14:textId="77777777" w:rsidTr="00135C50">
        <w:trPr>
          <w:trHeight w:val="262"/>
        </w:trPr>
        <w:tc>
          <w:tcPr>
            <w:tcW w:w="1362" w:type="pct"/>
            <w:vMerge/>
          </w:tcPr>
          <w:p w14:paraId="1354681F" w14:textId="77777777" w:rsidR="00936827" w:rsidRPr="00715B87" w:rsidRDefault="00936827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282B205D" w14:textId="77777777" w:rsidR="00936827" w:rsidRPr="00715B87" w:rsidRDefault="00936827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198564FB" w14:textId="77777777" w:rsidR="00936827" w:rsidRPr="00715B87" w:rsidRDefault="00936827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Соблюдение времени проведения</w:t>
            </w:r>
          </w:p>
        </w:tc>
      </w:tr>
      <w:tr w:rsidR="00936827" w:rsidRPr="00715B87" w14:paraId="0CCAC173" w14:textId="77777777" w:rsidTr="00135C50">
        <w:trPr>
          <w:trHeight w:val="262"/>
        </w:trPr>
        <w:tc>
          <w:tcPr>
            <w:tcW w:w="1362" w:type="pct"/>
            <w:vMerge/>
          </w:tcPr>
          <w:p w14:paraId="17E1F648" w14:textId="77777777" w:rsidR="00936827" w:rsidRPr="00715B87" w:rsidRDefault="00936827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638" w:type="pct"/>
            <w:gridSpan w:val="2"/>
          </w:tcPr>
          <w:p w14:paraId="52B1DF27" w14:textId="77777777" w:rsidR="00936827" w:rsidRPr="00715B87" w:rsidRDefault="00936827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827" w:rsidRPr="00715B87" w14:paraId="3E318A96" w14:textId="77777777" w:rsidTr="00135C50">
        <w:trPr>
          <w:trHeight w:val="262"/>
        </w:trPr>
        <w:tc>
          <w:tcPr>
            <w:tcW w:w="1362" w:type="pct"/>
            <w:vMerge/>
          </w:tcPr>
          <w:p w14:paraId="596C09EE" w14:textId="77777777" w:rsidR="00936827" w:rsidRPr="00715B87" w:rsidRDefault="00936827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20C5CF4C" w14:textId="77777777" w:rsidR="00936827" w:rsidRPr="00715B87" w:rsidRDefault="00936827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08" w:type="pct"/>
            <w:vAlign w:val="bottom"/>
          </w:tcPr>
          <w:p w14:paraId="5FAE564C" w14:textId="77777777" w:rsidR="00936827" w:rsidRPr="00715B87" w:rsidRDefault="00936827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подход к </w:t>
            </w:r>
            <w:r w:rsidR="004C3F6E" w:rsidRPr="00715B87">
              <w:rPr>
                <w:rFonts w:ascii="Times New Roman" w:hAnsi="Times New Roman" w:cs="Times New Roman"/>
                <w:sz w:val="28"/>
                <w:szCs w:val="28"/>
              </w:rPr>
              <w:t>выполнению задания</w:t>
            </w:r>
          </w:p>
        </w:tc>
      </w:tr>
      <w:tr w:rsidR="00936827" w:rsidRPr="00715B87" w14:paraId="7A2F4D1E" w14:textId="77777777" w:rsidTr="00135C50">
        <w:trPr>
          <w:trHeight w:val="262"/>
        </w:trPr>
        <w:tc>
          <w:tcPr>
            <w:tcW w:w="1362" w:type="pct"/>
            <w:vMerge/>
          </w:tcPr>
          <w:p w14:paraId="0D9E6254" w14:textId="77777777" w:rsidR="00936827" w:rsidRPr="00715B87" w:rsidRDefault="00936827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102EEF16" w14:textId="77777777" w:rsidR="00936827" w:rsidRPr="00715B87" w:rsidRDefault="00936827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08" w:type="pct"/>
            <w:vAlign w:val="bottom"/>
          </w:tcPr>
          <w:p w14:paraId="7396C5CD" w14:textId="77777777" w:rsidR="00936827" w:rsidRPr="00715B87" w:rsidRDefault="00936827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Эмоциональность</w:t>
            </w:r>
          </w:p>
        </w:tc>
      </w:tr>
      <w:tr w:rsidR="00936827" w:rsidRPr="00715B87" w14:paraId="4E2D7D01" w14:textId="77777777" w:rsidTr="00135C50">
        <w:trPr>
          <w:trHeight w:val="262"/>
        </w:trPr>
        <w:tc>
          <w:tcPr>
            <w:tcW w:w="1362" w:type="pct"/>
            <w:vMerge/>
          </w:tcPr>
          <w:p w14:paraId="03AE7DA6" w14:textId="77777777" w:rsidR="00936827" w:rsidRPr="00715B87" w:rsidRDefault="00936827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5817059F" w14:textId="77777777" w:rsidR="00936827" w:rsidRPr="00715B87" w:rsidRDefault="00936827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08" w:type="pct"/>
            <w:vAlign w:val="bottom"/>
          </w:tcPr>
          <w:p w14:paraId="063F8712" w14:textId="77777777" w:rsidR="00936827" w:rsidRPr="00715B87" w:rsidRDefault="00936827" w:rsidP="004C3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Выразительность и </w:t>
            </w:r>
            <w:r w:rsidR="004C3F6E">
              <w:rPr>
                <w:rFonts w:ascii="Times New Roman" w:hAnsi="Times New Roman" w:cs="Times New Roman"/>
                <w:sz w:val="28"/>
                <w:szCs w:val="28"/>
              </w:rPr>
              <w:t>четкость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</w:p>
        </w:tc>
      </w:tr>
      <w:tr w:rsidR="004C3F6E" w:rsidRPr="00715B87" w14:paraId="62ECCA00" w14:textId="77777777" w:rsidTr="00135C50">
        <w:trPr>
          <w:trHeight w:val="262"/>
        </w:trPr>
        <w:tc>
          <w:tcPr>
            <w:tcW w:w="1362" w:type="pct"/>
            <w:vMerge/>
          </w:tcPr>
          <w:p w14:paraId="4221636F" w14:textId="77777777" w:rsidR="004C3F6E" w:rsidRPr="00715B87" w:rsidRDefault="004C3F6E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15F06B86" w14:textId="77777777" w:rsidR="004C3F6E" w:rsidRPr="00715B87" w:rsidRDefault="004C3F6E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08" w:type="pct"/>
            <w:vAlign w:val="bottom"/>
          </w:tcPr>
          <w:p w14:paraId="4359B11F" w14:textId="77777777" w:rsidR="004C3F6E" w:rsidRPr="00715B87" w:rsidRDefault="004C3F6E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рамотность речи</w:t>
            </w:r>
          </w:p>
        </w:tc>
      </w:tr>
      <w:tr w:rsidR="00936827" w:rsidRPr="00715B87" w14:paraId="706DD797" w14:textId="77777777" w:rsidTr="00135C50">
        <w:trPr>
          <w:trHeight w:val="262"/>
        </w:trPr>
        <w:tc>
          <w:tcPr>
            <w:tcW w:w="1362" w:type="pct"/>
            <w:vMerge/>
          </w:tcPr>
          <w:p w14:paraId="310E56BD" w14:textId="77777777" w:rsidR="00936827" w:rsidRPr="00715B87" w:rsidRDefault="00936827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0E226A5A" w14:textId="77777777" w:rsidR="00936827" w:rsidRPr="00715B87" w:rsidRDefault="00936827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08" w:type="pct"/>
            <w:vAlign w:val="bottom"/>
          </w:tcPr>
          <w:p w14:paraId="5956C26E" w14:textId="77777777" w:rsidR="00936827" w:rsidRPr="00715B87" w:rsidRDefault="00936827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Общее впечатление</w:t>
            </w:r>
          </w:p>
        </w:tc>
      </w:tr>
    </w:tbl>
    <w:p w14:paraId="40F4AFB2" w14:textId="77777777" w:rsidR="00715B87" w:rsidRDefault="00715B87" w:rsidP="00A511C3">
      <w:pPr>
        <w:pStyle w:val="21"/>
        <w:widowControl w:val="0"/>
        <w:tabs>
          <w:tab w:val="left" w:pos="0"/>
          <w:tab w:val="left" w:pos="851"/>
          <w:tab w:val="left" w:pos="1134"/>
        </w:tabs>
        <w:ind w:left="709" w:firstLine="0"/>
        <w:jc w:val="both"/>
        <w:rPr>
          <w:rFonts w:ascii="Times New Roman" w:hAnsi="Times New Roman" w:cs="Times New Roman"/>
          <w:b/>
          <w:sz w:val="28"/>
        </w:rPr>
      </w:pPr>
    </w:p>
    <w:p w14:paraId="0605129D" w14:textId="77777777" w:rsidR="00715B87" w:rsidRDefault="00715B87" w:rsidP="00A511C3">
      <w:pPr>
        <w:pStyle w:val="21"/>
        <w:widowControl w:val="0"/>
        <w:tabs>
          <w:tab w:val="left" w:pos="0"/>
          <w:tab w:val="left" w:pos="851"/>
          <w:tab w:val="left" w:pos="1134"/>
        </w:tabs>
        <w:ind w:left="709" w:firstLine="0"/>
        <w:jc w:val="both"/>
        <w:rPr>
          <w:rFonts w:ascii="Times New Roman" w:hAnsi="Times New Roman" w:cs="Times New Roman"/>
          <w:b/>
          <w:sz w:val="28"/>
        </w:rPr>
      </w:pPr>
    </w:p>
    <w:p w14:paraId="0BA7C770" w14:textId="77777777" w:rsidR="00936827" w:rsidRPr="00715B87" w:rsidRDefault="00A511C3" w:rsidP="00A511C3">
      <w:pPr>
        <w:pStyle w:val="21"/>
        <w:widowControl w:val="0"/>
        <w:tabs>
          <w:tab w:val="left" w:pos="0"/>
          <w:tab w:val="left" w:pos="851"/>
          <w:tab w:val="left" w:pos="1134"/>
        </w:tabs>
        <w:ind w:left="709" w:firstLine="0"/>
        <w:jc w:val="both"/>
        <w:rPr>
          <w:rFonts w:ascii="Times New Roman" w:hAnsi="Times New Roman" w:cs="Times New Roman"/>
          <w:b/>
          <w:sz w:val="28"/>
        </w:rPr>
      </w:pPr>
      <w:r w:rsidRPr="00715B87">
        <w:rPr>
          <w:rFonts w:ascii="Times New Roman" w:hAnsi="Times New Roman" w:cs="Times New Roman"/>
          <w:b/>
          <w:sz w:val="28"/>
        </w:rPr>
        <w:t>2.2. Категория «студенты»</w:t>
      </w:r>
    </w:p>
    <w:p w14:paraId="3E9AC238" w14:textId="77777777" w:rsidR="00936827" w:rsidRPr="00715B87" w:rsidRDefault="00936827" w:rsidP="00090FB3">
      <w:pPr>
        <w:pStyle w:val="21"/>
        <w:widowControl w:val="0"/>
        <w:tabs>
          <w:tab w:val="left" w:pos="0"/>
          <w:tab w:val="left" w:pos="851"/>
          <w:tab w:val="left" w:pos="1134"/>
        </w:tabs>
        <w:ind w:left="709" w:firstLine="0"/>
        <w:jc w:val="center"/>
        <w:rPr>
          <w:rFonts w:ascii="Times New Roman" w:hAnsi="Times New Roman" w:cs="Times New Roman"/>
          <w:b/>
          <w:sz w:val="28"/>
        </w:rPr>
      </w:pPr>
    </w:p>
    <w:p w14:paraId="5219B077" w14:textId="77777777" w:rsidR="00662CD8" w:rsidRPr="00715B87" w:rsidRDefault="00135C50" w:rsidP="00715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87">
        <w:rPr>
          <w:rFonts w:ascii="Times New Roman" w:hAnsi="Times New Roman" w:cs="Times New Roman"/>
          <w:b/>
          <w:sz w:val="28"/>
        </w:rPr>
        <w:t>2.2.</w:t>
      </w:r>
      <w:r>
        <w:rPr>
          <w:rFonts w:ascii="Times New Roman" w:hAnsi="Times New Roman" w:cs="Times New Roman"/>
          <w:b/>
          <w:sz w:val="28"/>
        </w:rPr>
        <w:t>1.</w:t>
      </w:r>
      <w:r w:rsidR="005A054E">
        <w:rPr>
          <w:rFonts w:ascii="Times New Roman" w:hAnsi="Times New Roman" w:cs="Times New Roman"/>
          <w:b/>
          <w:sz w:val="28"/>
        </w:rPr>
        <w:t> </w:t>
      </w:r>
      <w:r w:rsidR="00662CD8" w:rsidRPr="00715B87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5A054E">
        <w:rPr>
          <w:rFonts w:ascii="Times New Roman" w:hAnsi="Times New Roman" w:cs="Times New Roman"/>
          <w:b/>
          <w:sz w:val="28"/>
          <w:szCs w:val="28"/>
        </w:rPr>
        <w:t>1</w:t>
      </w:r>
      <w:r w:rsidR="00662CD8" w:rsidRPr="00715B87">
        <w:rPr>
          <w:rFonts w:ascii="Times New Roman" w:hAnsi="Times New Roman" w:cs="Times New Roman"/>
          <w:b/>
          <w:sz w:val="28"/>
          <w:szCs w:val="28"/>
        </w:rPr>
        <w:t>.</w:t>
      </w:r>
      <w:r w:rsidR="00662CD8" w:rsidRPr="00715B87">
        <w:rPr>
          <w:rFonts w:ascii="Times New Roman" w:hAnsi="Times New Roman" w:cs="Times New Roman"/>
          <w:sz w:val="28"/>
          <w:szCs w:val="28"/>
        </w:rPr>
        <w:t xml:space="preserve"> «Обучение и воспитание детей дошкольного возраста» (интегрированный модуль)</w:t>
      </w:r>
    </w:p>
    <w:p w14:paraId="3E93A211" w14:textId="77777777" w:rsidR="00143BDA" w:rsidRPr="00715B87" w:rsidRDefault="00662CD8" w:rsidP="00715B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B87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5A054E">
        <w:rPr>
          <w:rFonts w:ascii="Times New Roman" w:hAnsi="Times New Roman" w:cs="Times New Roman"/>
          <w:b/>
          <w:sz w:val="28"/>
          <w:szCs w:val="28"/>
        </w:rPr>
        <w:t>1</w:t>
      </w:r>
      <w:r w:rsidRPr="00715B87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Pr="00715B87">
        <w:rPr>
          <w:rFonts w:ascii="Times New Roman" w:hAnsi="Times New Roman" w:cs="Times New Roman"/>
          <w:sz w:val="28"/>
          <w:szCs w:val="28"/>
        </w:rPr>
        <w:t>Разработка и проведение дидактической игры с использо</w:t>
      </w:r>
      <w:r w:rsidR="00E26B15">
        <w:rPr>
          <w:rFonts w:ascii="Times New Roman" w:hAnsi="Times New Roman" w:cs="Times New Roman"/>
          <w:sz w:val="28"/>
          <w:szCs w:val="28"/>
        </w:rPr>
        <w:t>ванием ИКТ (интерактивная доска</w:t>
      </w:r>
      <w:r w:rsidRPr="00715B87">
        <w:rPr>
          <w:rFonts w:ascii="Times New Roman" w:hAnsi="Times New Roman" w:cs="Times New Roman"/>
          <w:sz w:val="28"/>
          <w:szCs w:val="28"/>
        </w:rPr>
        <w:t>) и включением конструктивной деятельности (</w:t>
      </w:r>
      <w:r w:rsidR="00E26B15" w:rsidRPr="00E26B15">
        <w:rPr>
          <w:rFonts w:ascii="Times New Roman" w:hAnsi="Times New Roman" w:cs="Times New Roman"/>
          <w:sz w:val="28"/>
          <w:szCs w:val="28"/>
        </w:rPr>
        <w:t>Иго</w:t>
      </w:r>
      <w:r w:rsidR="00E26B15">
        <w:rPr>
          <w:rFonts w:ascii="Times New Roman" w:hAnsi="Times New Roman" w:cs="Times New Roman"/>
          <w:sz w:val="28"/>
          <w:szCs w:val="28"/>
        </w:rPr>
        <w:t xml:space="preserve">льчатый конструктор от </w:t>
      </w:r>
      <w:proofErr w:type="spellStart"/>
      <w:r w:rsidR="00E26B15">
        <w:rPr>
          <w:rFonts w:ascii="Times New Roman" w:hAnsi="Times New Roman" w:cs="Times New Roman"/>
          <w:sz w:val="28"/>
          <w:szCs w:val="28"/>
        </w:rPr>
        <w:t>Bondibon</w:t>
      </w:r>
      <w:proofErr w:type="spellEnd"/>
      <w:r w:rsidRPr="00715B87">
        <w:rPr>
          <w:rFonts w:ascii="Times New Roman" w:hAnsi="Times New Roman" w:cs="Times New Roman"/>
          <w:sz w:val="28"/>
          <w:szCs w:val="28"/>
        </w:rPr>
        <w:t>)</w:t>
      </w:r>
    </w:p>
    <w:p w14:paraId="40BD420A" w14:textId="77777777" w:rsidR="00143BDA" w:rsidRPr="00715B87" w:rsidRDefault="00143BDA" w:rsidP="00715B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87">
        <w:rPr>
          <w:rFonts w:ascii="Times New Roman" w:hAnsi="Times New Roman" w:cs="Times New Roman"/>
          <w:b/>
          <w:sz w:val="28"/>
          <w:szCs w:val="28"/>
        </w:rPr>
        <w:t>Цель</w:t>
      </w:r>
      <w:r w:rsidRPr="00715B87">
        <w:rPr>
          <w:rFonts w:ascii="Times New Roman" w:hAnsi="Times New Roman" w:cs="Times New Roman"/>
          <w:sz w:val="28"/>
          <w:szCs w:val="28"/>
        </w:rPr>
        <w:t xml:space="preserve">: </w:t>
      </w:r>
      <w:r w:rsidR="00662CD8" w:rsidRPr="00715B87">
        <w:rPr>
          <w:rFonts w:ascii="Times New Roman" w:hAnsi="Times New Roman" w:cs="Times New Roman"/>
          <w:sz w:val="28"/>
          <w:szCs w:val="28"/>
        </w:rPr>
        <w:t>демонстрация умения проводить дидактическую игру и конструктивную деятельность с детьми дошкольного возраста с использованием ИКТ</w:t>
      </w:r>
      <w:r w:rsidR="00E26B15">
        <w:rPr>
          <w:rFonts w:ascii="Times New Roman" w:hAnsi="Times New Roman" w:cs="Times New Roman"/>
          <w:sz w:val="28"/>
          <w:szCs w:val="28"/>
        </w:rPr>
        <w:t xml:space="preserve"> и </w:t>
      </w:r>
      <w:r w:rsidR="00E26B15" w:rsidRPr="00E26B15">
        <w:rPr>
          <w:rFonts w:ascii="Times New Roman" w:hAnsi="Times New Roman" w:cs="Times New Roman"/>
          <w:sz w:val="28"/>
          <w:szCs w:val="28"/>
        </w:rPr>
        <w:t xml:space="preserve">конструктора от </w:t>
      </w:r>
      <w:proofErr w:type="spellStart"/>
      <w:r w:rsidR="00E26B15" w:rsidRPr="00E26B15">
        <w:rPr>
          <w:rFonts w:ascii="Times New Roman" w:hAnsi="Times New Roman" w:cs="Times New Roman"/>
          <w:sz w:val="28"/>
          <w:szCs w:val="28"/>
        </w:rPr>
        <w:t>Bondibon</w:t>
      </w:r>
      <w:proofErr w:type="spellEnd"/>
      <w:r w:rsidR="00662CD8" w:rsidRPr="00715B87">
        <w:rPr>
          <w:rFonts w:ascii="Times New Roman" w:hAnsi="Times New Roman" w:cs="Times New Roman"/>
          <w:sz w:val="28"/>
          <w:szCs w:val="28"/>
        </w:rPr>
        <w:t>.</w:t>
      </w:r>
    </w:p>
    <w:p w14:paraId="379B47A2" w14:textId="77777777" w:rsidR="00143BDA" w:rsidRPr="00715B87" w:rsidRDefault="00143BDA" w:rsidP="00715B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87">
        <w:rPr>
          <w:rFonts w:ascii="Times New Roman" w:hAnsi="Times New Roman" w:cs="Times New Roman"/>
          <w:b/>
          <w:sz w:val="28"/>
          <w:szCs w:val="28"/>
        </w:rPr>
        <w:t>Описание объекта</w:t>
      </w:r>
      <w:r w:rsidRPr="00715B87">
        <w:rPr>
          <w:rFonts w:ascii="Times New Roman" w:hAnsi="Times New Roman" w:cs="Times New Roman"/>
          <w:sz w:val="28"/>
          <w:szCs w:val="28"/>
        </w:rPr>
        <w:t xml:space="preserve">: игровая </w:t>
      </w:r>
      <w:r w:rsidR="00662CD8" w:rsidRPr="00715B87">
        <w:rPr>
          <w:rFonts w:ascii="Times New Roman" w:hAnsi="Times New Roman" w:cs="Times New Roman"/>
          <w:sz w:val="28"/>
          <w:szCs w:val="28"/>
        </w:rPr>
        <w:t xml:space="preserve">и конструктивная </w:t>
      </w:r>
      <w:r w:rsidRPr="00715B87">
        <w:rPr>
          <w:rFonts w:ascii="Times New Roman" w:hAnsi="Times New Roman" w:cs="Times New Roman"/>
          <w:sz w:val="28"/>
          <w:szCs w:val="28"/>
        </w:rPr>
        <w:t>деятельность детей дошкольного возраста.</w:t>
      </w:r>
    </w:p>
    <w:p w14:paraId="5B17EF10" w14:textId="77777777" w:rsidR="00662CD8" w:rsidRPr="00715B87" w:rsidRDefault="00662CD8" w:rsidP="00715B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87">
        <w:rPr>
          <w:rFonts w:ascii="Times New Roman" w:hAnsi="Times New Roman" w:cs="Times New Roman"/>
          <w:b/>
          <w:sz w:val="28"/>
          <w:szCs w:val="28"/>
        </w:rPr>
        <w:t xml:space="preserve">Лимит времени на </w:t>
      </w:r>
      <w:r w:rsidRPr="00715B87">
        <w:rPr>
          <w:rFonts w:ascii="Times New Roman" w:hAnsi="Times New Roman" w:cs="Times New Roman"/>
          <w:sz w:val="28"/>
          <w:szCs w:val="28"/>
        </w:rPr>
        <w:t xml:space="preserve">подготовку задания: </w:t>
      </w:r>
      <w:r w:rsidR="00E26B15">
        <w:rPr>
          <w:rFonts w:ascii="Times New Roman" w:hAnsi="Times New Roman" w:cs="Times New Roman"/>
          <w:sz w:val="28"/>
          <w:szCs w:val="28"/>
        </w:rPr>
        <w:t>8</w:t>
      </w:r>
      <w:r w:rsidRPr="00715B87">
        <w:rPr>
          <w:rFonts w:ascii="Times New Roman" w:hAnsi="Times New Roman" w:cs="Times New Roman"/>
          <w:sz w:val="28"/>
          <w:szCs w:val="28"/>
        </w:rPr>
        <w:t>0 минут</w:t>
      </w:r>
      <w:r w:rsidR="00AF3AD5" w:rsidRPr="00715B87">
        <w:rPr>
          <w:rFonts w:ascii="Times New Roman" w:hAnsi="Times New Roman" w:cs="Times New Roman"/>
          <w:sz w:val="28"/>
          <w:szCs w:val="28"/>
        </w:rPr>
        <w:t>.</w:t>
      </w:r>
    </w:p>
    <w:p w14:paraId="403B1127" w14:textId="77777777" w:rsidR="00662CD8" w:rsidRPr="00715B87" w:rsidRDefault="00662CD8" w:rsidP="00715B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87">
        <w:rPr>
          <w:rFonts w:ascii="Times New Roman" w:hAnsi="Times New Roman" w:cs="Times New Roman"/>
          <w:b/>
          <w:sz w:val="28"/>
          <w:szCs w:val="28"/>
        </w:rPr>
        <w:t xml:space="preserve">Лимит времени </w:t>
      </w:r>
      <w:r w:rsidRPr="00715B87">
        <w:rPr>
          <w:rFonts w:ascii="Times New Roman" w:hAnsi="Times New Roman" w:cs="Times New Roman"/>
          <w:sz w:val="28"/>
          <w:szCs w:val="28"/>
        </w:rPr>
        <w:t>на подготовку площадки: 5 минут</w:t>
      </w:r>
      <w:r w:rsidR="00AF3AD5" w:rsidRPr="00715B87">
        <w:rPr>
          <w:rFonts w:ascii="Times New Roman" w:hAnsi="Times New Roman" w:cs="Times New Roman"/>
          <w:sz w:val="28"/>
          <w:szCs w:val="28"/>
        </w:rPr>
        <w:t>.</w:t>
      </w:r>
    </w:p>
    <w:p w14:paraId="350DE4ED" w14:textId="77777777" w:rsidR="00662CD8" w:rsidRPr="00715B87" w:rsidRDefault="00662CD8" w:rsidP="00715B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87">
        <w:rPr>
          <w:rFonts w:ascii="Times New Roman" w:hAnsi="Times New Roman" w:cs="Times New Roman"/>
          <w:b/>
          <w:sz w:val="28"/>
          <w:szCs w:val="28"/>
        </w:rPr>
        <w:t xml:space="preserve">Лимит времени </w:t>
      </w:r>
      <w:r w:rsidRPr="00715B87">
        <w:rPr>
          <w:rFonts w:ascii="Times New Roman" w:hAnsi="Times New Roman" w:cs="Times New Roman"/>
          <w:sz w:val="28"/>
          <w:szCs w:val="28"/>
        </w:rPr>
        <w:t>на представление задания: 15 минут</w:t>
      </w:r>
      <w:r w:rsidR="00AF3AD5" w:rsidRPr="00715B87">
        <w:rPr>
          <w:rFonts w:ascii="Times New Roman" w:hAnsi="Times New Roman" w:cs="Times New Roman"/>
          <w:sz w:val="28"/>
          <w:szCs w:val="28"/>
        </w:rPr>
        <w:t>.</w:t>
      </w:r>
    </w:p>
    <w:p w14:paraId="7114372E" w14:textId="77777777" w:rsidR="00143BDA" w:rsidRPr="00715B87" w:rsidRDefault="00143BDA" w:rsidP="00715B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B87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14:paraId="2F95CCCF" w14:textId="77777777" w:rsidR="00AF3AD5" w:rsidRPr="00715B87" w:rsidRDefault="00143BDA" w:rsidP="00715B87">
      <w:pPr>
        <w:pStyle w:val="a7"/>
        <w:widowControl w:val="0"/>
        <w:numPr>
          <w:ilvl w:val="0"/>
          <w:numId w:val="2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5B87">
        <w:rPr>
          <w:rFonts w:ascii="Times New Roman" w:hAnsi="Times New Roman"/>
          <w:sz w:val="28"/>
          <w:szCs w:val="28"/>
        </w:rPr>
        <w:t>Определить цели и задачи дидактической игры</w:t>
      </w:r>
      <w:r w:rsidR="00AF3AD5" w:rsidRPr="00715B87">
        <w:rPr>
          <w:rFonts w:ascii="Times New Roman" w:hAnsi="Times New Roman"/>
          <w:sz w:val="28"/>
          <w:szCs w:val="28"/>
        </w:rPr>
        <w:t xml:space="preserve"> с использо</w:t>
      </w:r>
      <w:r w:rsidR="00E26B15">
        <w:rPr>
          <w:rFonts w:ascii="Times New Roman" w:hAnsi="Times New Roman"/>
          <w:sz w:val="28"/>
          <w:szCs w:val="28"/>
        </w:rPr>
        <w:t>ванием ИКТ (интерактивная доска</w:t>
      </w:r>
      <w:r w:rsidR="00AF3AD5" w:rsidRPr="00715B87">
        <w:rPr>
          <w:rFonts w:ascii="Times New Roman" w:hAnsi="Times New Roman"/>
          <w:sz w:val="28"/>
          <w:szCs w:val="28"/>
        </w:rPr>
        <w:t>) и конструктивной деятельности в соответствии с возрастом детей</w:t>
      </w:r>
      <w:r w:rsidRPr="00715B87">
        <w:rPr>
          <w:rFonts w:ascii="Times New Roman" w:hAnsi="Times New Roman"/>
          <w:sz w:val="28"/>
          <w:szCs w:val="28"/>
        </w:rPr>
        <w:t>.</w:t>
      </w:r>
    </w:p>
    <w:p w14:paraId="20DEE6A9" w14:textId="77777777" w:rsidR="00AF3AD5" w:rsidRPr="00715B87" w:rsidRDefault="00AF3AD5" w:rsidP="00715B87">
      <w:pPr>
        <w:pStyle w:val="a7"/>
        <w:widowControl w:val="0"/>
        <w:numPr>
          <w:ilvl w:val="0"/>
          <w:numId w:val="2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5B87">
        <w:rPr>
          <w:rFonts w:ascii="Times New Roman" w:hAnsi="Times New Roman"/>
          <w:sz w:val="28"/>
          <w:szCs w:val="28"/>
        </w:rPr>
        <w:t xml:space="preserve">Определить методы и приемы работы. </w:t>
      </w:r>
    </w:p>
    <w:p w14:paraId="2243A37C" w14:textId="77777777" w:rsidR="00AF3AD5" w:rsidRPr="00715B87" w:rsidRDefault="00AF3AD5" w:rsidP="00715B87">
      <w:pPr>
        <w:pStyle w:val="a7"/>
        <w:widowControl w:val="0"/>
        <w:numPr>
          <w:ilvl w:val="0"/>
          <w:numId w:val="2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5B87">
        <w:rPr>
          <w:rFonts w:ascii="Times New Roman" w:hAnsi="Times New Roman"/>
          <w:sz w:val="28"/>
          <w:szCs w:val="28"/>
        </w:rPr>
        <w:t xml:space="preserve">Продумать единое содержание дидактической игры и конструктивной деятельности. </w:t>
      </w:r>
    </w:p>
    <w:p w14:paraId="17E38778" w14:textId="77777777" w:rsidR="00AF3AD5" w:rsidRPr="00715B87" w:rsidRDefault="00AF3AD5" w:rsidP="00715B87">
      <w:pPr>
        <w:pStyle w:val="a7"/>
        <w:widowControl w:val="0"/>
        <w:numPr>
          <w:ilvl w:val="0"/>
          <w:numId w:val="2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5B87">
        <w:rPr>
          <w:rFonts w:ascii="Times New Roman" w:hAnsi="Times New Roman"/>
          <w:sz w:val="28"/>
          <w:szCs w:val="28"/>
        </w:rPr>
        <w:t xml:space="preserve"> Отобрать необходимые материалы и оборудование. </w:t>
      </w:r>
    </w:p>
    <w:p w14:paraId="0ED0BBA5" w14:textId="77777777" w:rsidR="00AF3AD5" w:rsidRPr="00715B87" w:rsidRDefault="00AF3AD5" w:rsidP="00715B87">
      <w:pPr>
        <w:pStyle w:val="a7"/>
        <w:widowControl w:val="0"/>
        <w:numPr>
          <w:ilvl w:val="0"/>
          <w:numId w:val="2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5B87">
        <w:rPr>
          <w:rFonts w:ascii="Times New Roman" w:hAnsi="Times New Roman"/>
          <w:sz w:val="28"/>
          <w:szCs w:val="28"/>
        </w:rPr>
        <w:t>Разработать дидактическую игру с использованием ИКТ об</w:t>
      </w:r>
      <w:r w:rsidR="00E26B15">
        <w:rPr>
          <w:rFonts w:ascii="Times New Roman" w:hAnsi="Times New Roman"/>
          <w:sz w:val="28"/>
          <w:szCs w:val="28"/>
        </w:rPr>
        <w:t>орудования (интерактивная доска</w:t>
      </w:r>
      <w:r w:rsidRPr="00715B87">
        <w:rPr>
          <w:rFonts w:ascii="Times New Roman" w:hAnsi="Times New Roman"/>
          <w:sz w:val="28"/>
          <w:szCs w:val="28"/>
        </w:rPr>
        <w:t xml:space="preserve">) в соответствии с целью. </w:t>
      </w:r>
    </w:p>
    <w:p w14:paraId="78BB737E" w14:textId="77777777" w:rsidR="00AF3AD5" w:rsidRPr="00715B87" w:rsidRDefault="00AF3AD5" w:rsidP="00715B87">
      <w:pPr>
        <w:pStyle w:val="a7"/>
        <w:widowControl w:val="0"/>
        <w:numPr>
          <w:ilvl w:val="0"/>
          <w:numId w:val="2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5B87">
        <w:rPr>
          <w:rFonts w:ascii="Times New Roman" w:hAnsi="Times New Roman"/>
          <w:sz w:val="28"/>
          <w:szCs w:val="28"/>
        </w:rPr>
        <w:lastRenderedPageBreak/>
        <w:t xml:space="preserve">Подготовить (при необходимости) постройку, создать необходимое предметно-развивающее пространство для совместной конструктивной деятельности с дошкольниками их творческой самостоятельности. </w:t>
      </w:r>
    </w:p>
    <w:p w14:paraId="4A4A9EB6" w14:textId="77777777" w:rsidR="00AF3AD5" w:rsidRPr="00715B87" w:rsidRDefault="00AF3AD5" w:rsidP="00715B87">
      <w:pPr>
        <w:pStyle w:val="a7"/>
        <w:widowControl w:val="0"/>
        <w:numPr>
          <w:ilvl w:val="0"/>
          <w:numId w:val="2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5B87">
        <w:rPr>
          <w:rFonts w:ascii="Times New Roman" w:hAnsi="Times New Roman"/>
          <w:sz w:val="28"/>
          <w:szCs w:val="28"/>
        </w:rPr>
        <w:t xml:space="preserve">Оформить технологическую карту дидактической игры с дошкольниками (сдать экспертам перед демонстрацией задания). </w:t>
      </w:r>
    </w:p>
    <w:p w14:paraId="2BB7825C" w14:textId="77777777" w:rsidR="00AF3AD5" w:rsidRPr="00715B87" w:rsidRDefault="00AF3AD5" w:rsidP="00715B87">
      <w:pPr>
        <w:pStyle w:val="a7"/>
        <w:widowControl w:val="0"/>
        <w:numPr>
          <w:ilvl w:val="0"/>
          <w:numId w:val="2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5B87">
        <w:rPr>
          <w:rFonts w:ascii="Times New Roman" w:hAnsi="Times New Roman"/>
          <w:sz w:val="28"/>
          <w:szCs w:val="28"/>
        </w:rPr>
        <w:t xml:space="preserve">Создать условия для проведения дидактической игры и конструктивной деятельности: проверить оборудование, смоделировать пространство. </w:t>
      </w:r>
    </w:p>
    <w:p w14:paraId="3A10DFE2" w14:textId="77777777" w:rsidR="00AF3AD5" w:rsidRPr="00715B87" w:rsidRDefault="00AF3AD5" w:rsidP="00715B87">
      <w:pPr>
        <w:pStyle w:val="a7"/>
        <w:widowControl w:val="0"/>
        <w:numPr>
          <w:ilvl w:val="0"/>
          <w:numId w:val="2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5B87">
        <w:rPr>
          <w:rFonts w:ascii="Times New Roman" w:hAnsi="Times New Roman"/>
          <w:sz w:val="28"/>
          <w:szCs w:val="28"/>
        </w:rPr>
        <w:t xml:space="preserve">Сообщить экспертам о завершении работы и готовности выполнить конкурсное задание. </w:t>
      </w:r>
    </w:p>
    <w:p w14:paraId="3469C07C" w14:textId="77777777" w:rsidR="00AF3AD5" w:rsidRPr="00715B87" w:rsidRDefault="00AF3AD5" w:rsidP="00715B87">
      <w:pPr>
        <w:pStyle w:val="a7"/>
        <w:widowControl w:val="0"/>
        <w:numPr>
          <w:ilvl w:val="0"/>
          <w:numId w:val="2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5B87">
        <w:rPr>
          <w:rFonts w:ascii="Times New Roman" w:hAnsi="Times New Roman"/>
          <w:sz w:val="28"/>
          <w:szCs w:val="28"/>
        </w:rPr>
        <w:t>Провести дидактическую игру с использованием ИКТ (интерактивная</w:t>
      </w:r>
      <w:r w:rsidR="00E26B15">
        <w:rPr>
          <w:rFonts w:ascii="Times New Roman" w:hAnsi="Times New Roman"/>
          <w:sz w:val="28"/>
          <w:szCs w:val="28"/>
        </w:rPr>
        <w:t xml:space="preserve"> доска</w:t>
      </w:r>
      <w:r w:rsidRPr="00715B87">
        <w:rPr>
          <w:rFonts w:ascii="Times New Roman" w:hAnsi="Times New Roman"/>
          <w:sz w:val="28"/>
          <w:szCs w:val="28"/>
        </w:rPr>
        <w:t>), реализовать конструктивную деятельность в соответствии с возрастом детей (</w:t>
      </w:r>
      <w:r w:rsidR="00E26B15" w:rsidRPr="00E26B15">
        <w:rPr>
          <w:rFonts w:ascii="Times New Roman" w:hAnsi="Times New Roman"/>
          <w:sz w:val="28"/>
          <w:szCs w:val="28"/>
        </w:rPr>
        <w:t>Иго</w:t>
      </w:r>
      <w:r w:rsidR="00E26B15">
        <w:rPr>
          <w:rFonts w:ascii="Times New Roman" w:hAnsi="Times New Roman"/>
          <w:sz w:val="28"/>
          <w:szCs w:val="28"/>
        </w:rPr>
        <w:t xml:space="preserve">льчатый конструктор от </w:t>
      </w:r>
      <w:proofErr w:type="spellStart"/>
      <w:r w:rsidR="00E26B15">
        <w:rPr>
          <w:rFonts w:ascii="Times New Roman" w:hAnsi="Times New Roman"/>
          <w:sz w:val="28"/>
          <w:szCs w:val="28"/>
        </w:rPr>
        <w:t>Bondibon</w:t>
      </w:r>
      <w:proofErr w:type="spellEnd"/>
      <w:r w:rsidR="00847A54">
        <w:rPr>
          <w:rFonts w:ascii="Times New Roman" w:hAnsi="Times New Roman"/>
          <w:sz w:val="28"/>
          <w:szCs w:val="28"/>
        </w:rPr>
        <w:t>)</w:t>
      </w:r>
      <w:r w:rsidRPr="00715B87">
        <w:rPr>
          <w:rFonts w:ascii="Times New Roman" w:hAnsi="Times New Roman"/>
          <w:sz w:val="28"/>
          <w:szCs w:val="28"/>
        </w:rPr>
        <w:t xml:space="preserve">. </w:t>
      </w:r>
    </w:p>
    <w:p w14:paraId="580A37A7" w14:textId="77777777" w:rsidR="00AF3AD5" w:rsidRPr="00715B87" w:rsidRDefault="00AF3AD5" w:rsidP="00715B87">
      <w:pPr>
        <w:pStyle w:val="a7"/>
        <w:widowControl w:val="0"/>
        <w:numPr>
          <w:ilvl w:val="0"/>
          <w:numId w:val="2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5B87">
        <w:rPr>
          <w:rFonts w:ascii="Times New Roman" w:hAnsi="Times New Roman"/>
          <w:sz w:val="28"/>
          <w:szCs w:val="28"/>
        </w:rPr>
        <w:t>Убрать рабочее место.</w:t>
      </w:r>
    </w:p>
    <w:p w14:paraId="1B05DD02" w14:textId="77777777" w:rsidR="00143BDA" w:rsidRPr="00715B87" w:rsidRDefault="00143BDA" w:rsidP="00715B87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5B87">
        <w:rPr>
          <w:rFonts w:ascii="Times New Roman" w:hAnsi="Times New Roman"/>
          <w:b/>
          <w:sz w:val="28"/>
          <w:szCs w:val="28"/>
        </w:rPr>
        <w:t xml:space="preserve">Ожидаемый результат: </w:t>
      </w:r>
      <w:r w:rsidR="00AF3AD5" w:rsidRPr="00715B87">
        <w:rPr>
          <w:rFonts w:ascii="Times New Roman" w:hAnsi="Times New Roman"/>
          <w:sz w:val="28"/>
          <w:szCs w:val="28"/>
        </w:rPr>
        <w:t>Разработана и проведена дидактическая игра, реализуемая с волонтерами (детьми дошкольного возраста) на интерактивном оборудовании (интерактивная доска) и с включением конструктивной деятельности (</w:t>
      </w:r>
      <w:r w:rsidR="00E26B15" w:rsidRPr="00E26B15">
        <w:rPr>
          <w:rFonts w:ascii="Times New Roman" w:hAnsi="Times New Roman"/>
          <w:sz w:val="28"/>
          <w:szCs w:val="28"/>
        </w:rPr>
        <w:t>Иго</w:t>
      </w:r>
      <w:r w:rsidR="00E26B15">
        <w:rPr>
          <w:rFonts w:ascii="Times New Roman" w:hAnsi="Times New Roman"/>
          <w:sz w:val="28"/>
          <w:szCs w:val="28"/>
        </w:rPr>
        <w:t xml:space="preserve">льчатый конструктор от </w:t>
      </w:r>
      <w:proofErr w:type="spellStart"/>
      <w:r w:rsidR="00E26B15">
        <w:rPr>
          <w:rFonts w:ascii="Times New Roman" w:hAnsi="Times New Roman"/>
          <w:sz w:val="28"/>
          <w:szCs w:val="28"/>
        </w:rPr>
        <w:t>Bondibon</w:t>
      </w:r>
      <w:proofErr w:type="spellEnd"/>
      <w:r w:rsidR="00AF3AD5" w:rsidRPr="00715B87">
        <w:rPr>
          <w:rFonts w:ascii="Times New Roman" w:hAnsi="Times New Roman"/>
          <w:sz w:val="28"/>
          <w:szCs w:val="28"/>
        </w:rPr>
        <w:t>).</w:t>
      </w:r>
    </w:p>
    <w:p w14:paraId="4AFC5950" w14:textId="77777777" w:rsidR="00143BDA" w:rsidRPr="00715B87" w:rsidRDefault="00143BDA" w:rsidP="00715B87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4DFB25C2" w14:textId="77777777" w:rsidR="00143BDA" w:rsidRPr="00715B87" w:rsidRDefault="00143BDA" w:rsidP="00143BDA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1291C">
        <w:rPr>
          <w:rFonts w:ascii="Times New Roman" w:hAnsi="Times New Roman" w:cs="Times New Roman"/>
          <w:b/>
          <w:sz w:val="28"/>
        </w:rPr>
        <w:t>Критерии оценки:</w:t>
      </w:r>
      <w:r w:rsidRPr="0031291C">
        <w:rPr>
          <w:rFonts w:ascii="Times New Roman" w:hAnsi="Times New Roman" w:cs="Times New Roman"/>
          <w:sz w:val="28"/>
        </w:rPr>
        <w:t xml:space="preserve"> Баллы начисляются по шкале 0-1 (объективные критерии) и 0-2 (субъективные критерии).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2"/>
        <w:gridCol w:w="840"/>
        <w:gridCol w:w="6268"/>
      </w:tblGrid>
      <w:tr w:rsidR="00143BDA" w:rsidRPr="00715B87" w14:paraId="50678F46" w14:textId="77777777" w:rsidTr="00135C50">
        <w:trPr>
          <w:trHeight w:val="262"/>
        </w:trPr>
        <w:tc>
          <w:tcPr>
            <w:tcW w:w="1362" w:type="pct"/>
            <w:vMerge w:val="restart"/>
          </w:tcPr>
          <w:p w14:paraId="36E45932" w14:textId="77777777" w:rsidR="00967642" w:rsidRPr="00715B87" w:rsidRDefault="00967642" w:rsidP="009676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 дидактической игры с использо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ванием ИКТ (интерактивная доска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) и включением конструктивной деятельности (</w:t>
            </w:r>
            <w:r w:rsidRPr="00E26B15">
              <w:rPr>
                <w:rFonts w:ascii="Times New Roman" w:hAnsi="Times New Roman" w:cs="Times New Roman"/>
                <w:sz w:val="28"/>
                <w:szCs w:val="28"/>
              </w:rPr>
              <w:t>Иго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льчатый конструктор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Bondibon</w:t>
            </w:r>
            <w:proofErr w:type="spellEnd"/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13EA535" w14:textId="77777777" w:rsidR="00143BDA" w:rsidRPr="00715B87" w:rsidRDefault="00143BDA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0B54DE7D" w14:textId="77777777" w:rsidR="00143BDA" w:rsidRPr="00715B87" w:rsidRDefault="00143BDA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51E81B2E" w14:textId="77777777" w:rsidR="00143BDA" w:rsidRPr="00715B87" w:rsidRDefault="00143BDA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Соблюдение правил конкурса</w:t>
            </w:r>
          </w:p>
        </w:tc>
      </w:tr>
      <w:tr w:rsidR="00143BDA" w:rsidRPr="00715B87" w14:paraId="3765F34D" w14:textId="77777777" w:rsidTr="00135C50">
        <w:trPr>
          <w:trHeight w:val="262"/>
        </w:trPr>
        <w:tc>
          <w:tcPr>
            <w:tcW w:w="1362" w:type="pct"/>
            <w:vMerge/>
          </w:tcPr>
          <w:p w14:paraId="2FF048EC" w14:textId="77777777" w:rsidR="00143BDA" w:rsidRPr="00715B87" w:rsidRDefault="00143BDA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302A4D11" w14:textId="77777777" w:rsidR="00143BDA" w:rsidRPr="00715B87" w:rsidRDefault="00143BDA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61DB5C04" w14:textId="77777777" w:rsidR="00143BDA" w:rsidRPr="00715B87" w:rsidRDefault="00143BDA" w:rsidP="00CE4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Соблюдение санитарных норм и правил, соответствующих профессии</w:t>
            </w:r>
          </w:p>
        </w:tc>
      </w:tr>
      <w:tr w:rsidR="00CE410E" w:rsidRPr="00715B87" w14:paraId="57F76773" w14:textId="77777777" w:rsidTr="00135C50">
        <w:trPr>
          <w:trHeight w:val="262"/>
        </w:trPr>
        <w:tc>
          <w:tcPr>
            <w:tcW w:w="1362" w:type="pct"/>
            <w:vMerge/>
          </w:tcPr>
          <w:p w14:paraId="5D338F63" w14:textId="77777777" w:rsidR="00CE410E" w:rsidRPr="00715B87" w:rsidRDefault="00CE410E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1E10AE92" w14:textId="77777777" w:rsidR="00CE410E" w:rsidRPr="00715B87" w:rsidRDefault="00CE410E" w:rsidP="00CE4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0105D635" w14:textId="77777777" w:rsidR="00CE410E" w:rsidRPr="00715B87" w:rsidRDefault="00CE410E" w:rsidP="00CE4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техники безопасности,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профессии</w:t>
            </w:r>
          </w:p>
        </w:tc>
      </w:tr>
      <w:tr w:rsidR="00AF3AD5" w:rsidRPr="00715B87" w14:paraId="408F6FE2" w14:textId="77777777" w:rsidTr="00135C50">
        <w:trPr>
          <w:trHeight w:val="262"/>
        </w:trPr>
        <w:tc>
          <w:tcPr>
            <w:tcW w:w="1362" w:type="pct"/>
            <w:vMerge/>
          </w:tcPr>
          <w:p w14:paraId="49488975" w14:textId="77777777" w:rsidR="00AF3AD5" w:rsidRPr="00715B87" w:rsidRDefault="00AF3AD5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7ECE3B45" w14:textId="77777777" w:rsidR="00AF3AD5" w:rsidRPr="00715B87" w:rsidRDefault="00AF3AD5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48C4CA3D" w14:textId="77777777" w:rsidR="00AF3AD5" w:rsidRPr="00715B87" w:rsidRDefault="00AF3AD5" w:rsidP="00762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Соответствие определения цели игры возрасту детей</w:t>
            </w:r>
          </w:p>
        </w:tc>
      </w:tr>
      <w:tr w:rsidR="00762555" w:rsidRPr="00715B87" w14:paraId="023408EE" w14:textId="77777777" w:rsidTr="00135C50">
        <w:trPr>
          <w:trHeight w:val="262"/>
        </w:trPr>
        <w:tc>
          <w:tcPr>
            <w:tcW w:w="1362" w:type="pct"/>
            <w:vMerge/>
          </w:tcPr>
          <w:p w14:paraId="59C41641" w14:textId="77777777" w:rsidR="00762555" w:rsidRPr="00715B87" w:rsidRDefault="00762555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52969DB2" w14:textId="77777777" w:rsidR="00762555" w:rsidRPr="00715B87" w:rsidRDefault="00762555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772C8695" w14:textId="77777777" w:rsidR="00762555" w:rsidRPr="00715B87" w:rsidRDefault="00762555" w:rsidP="00762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Соответствие определения задач игры возрасту детей</w:t>
            </w:r>
          </w:p>
        </w:tc>
      </w:tr>
      <w:tr w:rsidR="00AF3AD5" w:rsidRPr="00715B87" w14:paraId="14E33A11" w14:textId="77777777" w:rsidTr="00135C50">
        <w:trPr>
          <w:trHeight w:val="262"/>
        </w:trPr>
        <w:tc>
          <w:tcPr>
            <w:tcW w:w="1362" w:type="pct"/>
            <w:vMerge/>
          </w:tcPr>
          <w:p w14:paraId="21473D3F" w14:textId="77777777" w:rsidR="00AF3AD5" w:rsidRPr="00715B87" w:rsidRDefault="00AF3AD5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450568DD" w14:textId="77777777" w:rsidR="00AF3AD5" w:rsidRPr="00715B87" w:rsidRDefault="00AF3AD5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7B94C1FE" w14:textId="77777777" w:rsidR="00AF3AD5" w:rsidRPr="00715B87" w:rsidRDefault="00762555" w:rsidP="00762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цели и</w:t>
            </w:r>
            <w:r w:rsidR="00AF3AD5"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 задач игры заданию конкурса</w:t>
            </w:r>
          </w:p>
        </w:tc>
      </w:tr>
      <w:tr w:rsidR="00762555" w:rsidRPr="00715B87" w14:paraId="4E37EB3C" w14:textId="77777777" w:rsidTr="00135C50">
        <w:trPr>
          <w:trHeight w:val="262"/>
        </w:trPr>
        <w:tc>
          <w:tcPr>
            <w:tcW w:w="1362" w:type="pct"/>
            <w:vMerge/>
          </w:tcPr>
          <w:p w14:paraId="6C375D57" w14:textId="77777777" w:rsidR="00762555" w:rsidRPr="00715B87" w:rsidRDefault="00762555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2304B12B" w14:textId="77777777" w:rsidR="00762555" w:rsidRPr="00715B87" w:rsidRDefault="00762555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060D7B18" w14:textId="77777777" w:rsidR="00762555" w:rsidRPr="00715B87" w:rsidRDefault="00762555" w:rsidP="00762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содержания игры заданию конкурса</w:t>
            </w:r>
          </w:p>
        </w:tc>
      </w:tr>
      <w:tr w:rsidR="00AF3AD5" w:rsidRPr="00715B87" w14:paraId="2D864EEC" w14:textId="77777777" w:rsidTr="00135C50">
        <w:trPr>
          <w:trHeight w:val="262"/>
        </w:trPr>
        <w:tc>
          <w:tcPr>
            <w:tcW w:w="1362" w:type="pct"/>
            <w:vMerge/>
          </w:tcPr>
          <w:p w14:paraId="52483A62" w14:textId="77777777" w:rsidR="00AF3AD5" w:rsidRPr="00715B87" w:rsidRDefault="00AF3AD5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37F4966C" w14:textId="77777777" w:rsidR="00AF3AD5" w:rsidRPr="00715B87" w:rsidRDefault="00AF3AD5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3D3B7863" w14:textId="77777777" w:rsidR="00AF3AD5" w:rsidRPr="00715B87" w:rsidRDefault="00AF3AD5" w:rsidP="00762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для детей содержания игры </w:t>
            </w:r>
          </w:p>
        </w:tc>
      </w:tr>
      <w:tr w:rsidR="00762555" w:rsidRPr="00715B87" w14:paraId="7848BBEE" w14:textId="77777777" w:rsidTr="00135C50">
        <w:trPr>
          <w:trHeight w:val="262"/>
        </w:trPr>
        <w:tc>
          <w:tcPr>
            <w:tcW w:w="1362" w:type="pct"/>
            <w:vMerge/>
          </w:tcPr>
          <w:p w14:paraId="148E8F3A" w14:textId="77777777" w:rsidR="00762555" w:rsidRPr="00715B87" w:rsidRDefault="00762555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3C194F3B" w14:textId="77777777" w:rsidR="00762555" w:rsidRPr="00715B87" w:rsidRDefault="00762555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320155E3" w14:textId="77777777" w:rsidR="00762555" w:rsidRPr="00715B87" w:rsidRDefault="00762555" w:rsidP="00762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Доступность для детей содержания игровых действий и правил</w:t>
            </w:r>
          </w:p>
        </w:tc>
      </w:tr>
      <w:tr w:rsidR="00AF3AD5" w:rsidRPr="00715B87" w14:paraId="3D716DAA" w14:textId="77777777" w:rsidTr="00135C50">
        <w:trPr>
          <w:trHeight w:val="262"/>
        </w:trPr>
        <w:tc>
          <w:tcPr>
            <w:tcW w:w="1362" w:type="pct"/>
            <w:vMerge/>
          </w:tcPr>
          <w:p w14:paraId="195E8AD5" w14:textId="77777777" w:rsidR="00AF3AD5" w:rsidRPr="00715B87" w:rsidRDefault="00AF3AD5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5B00BA1C" w14:textId="77777777" w:rsidR="00AF3AD5" w:rsidRPr="00715B87" w:rsidRDefault="00AF3AD5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45F0AEDF" w14:textId="77777777" w:rsidR="00AF3AD5" w:rsidRPr="00715B87" w:rsidRDefault="00AF3AD5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Соблюдение структуры и логики проведения дидактической игры</w:t>
            </w:r>
          </w:p>
        </w:tc>
      </w:tr>
      <w:tr w:rsidR="00CE410E" w:rsidRPr="00715B87" w14:paraId="1C133FBC" w14:textId="77777777" w:rsidTr="00135C50">
        <w:trPr>
          <w:trHeight w:val="262"/>
        </w:trPr>
        <w:tc>
          <w:tcPr>
            <w:tcW w:w="1362" w:type="pct"/>
            <w:vMerge/>
          </w:tcPr>
          <w:p w14:paraId="4388E5A1" w14:textId="77777777" w:rsidR="00CE410E" w:rsidRPr="00715B87" w:rsidRDefault="00CE410E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75DE2747" w14:textId="77777777" w:rsidR="00CE410E" w:rsidRPr="00715B87" w:rsidRDefault="00CE410E" w:rsidP="00CE4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6695CE2B" w14:textId="77777777" w:rsidR="00CE410E" w:rsidRPr="00715B87" w:rsidRDefault="00CE410E" w:rsidP="00CE4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Целесообразность использования отобранных материалов и оформления для создания дидактической игры</w:t>
            </w:r>
          </w:p>
        </w:tc>
      </w:tr>
      <w:tr w:rsidR="00AF3AD5" w:rsidRPr="00715B87" w14:paraId="2DFCFB1C" w14:textId="77777777" w:rsidTr="00CE410E">
        <w:trPr>
          <w:trHeight w:val="838"/>
        </w:trPr>
        <w:tc>
          <w:tcPr>
            <w:tcW w:w="1362" w:type="pct"/>
            <w:vMerge/>
          </w:tcPr>
          <w:p w14:paraId="2980C94B" w14:textId="77777777" w:rsidR="00AF3AD5" w:rsidRPr="00715B87" w:rsidRDefault="00AF3AD5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4CB70C5A" w14:textId="77777777" w:rsidR="00AF3AD5" w:rsidRPr="00715B87" w:rsidRDefault="00AF3AD5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</w:tcPr>
          <w:p w14:paraId="2561A4D3" w14:textId="77777777" w:rsidR="00AF3AD5" w:rsidRPr="00715B87" w:rsidRDefault="00CE410E" w:rsidP="00CE4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Целесообразность </w:t>
            </w:r>
            <w:r w:rsidR="00AF3AD5"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отобранного оборудования для проведения</w:t>
            </w:r>
            <w:r w:rsidR="00AF3AD5"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дидактической игры</w:t>
            </w:r>
          </w:p>
        </w:tc>
      </w:tr>
      <w:tr w:rsidR="00CE410E" w:rsidRPr="00715B87" w14:paraId="18EF05F6" w14:textId="77777777" w:rsidTr="00CE410E">
        <w:trPr>
          <w:trHeight w:val="838"/>
        </w:trPr>
        <w:tc>
          <w:tcPr>
            <w:tcW w:w="1362" w:type="pct"/>
            <w:vMerge/>
          </w:tcPr>
          <w:p w14:paraId="5D3A2D73" w14:textId="77777777" w:rsidR="00CE410E" w:rsidRPr="00715B87" w:rsidRDefault="00CE410E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1BEE6B2C" w14:textId="77777777" w:rsidR="00CE410E" w:rsidRPr="00715B87" w:rsidRDefault="00CE410E" w:rsidP="00CE4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</w:tcPr>
          <w:p w14:paraId="24923B05" w14:textId="77777777" w:rsidR="00CE410E" w:rsidRPr="00715B87" w:rsidRDefault="00CE410E" w:rsidP="00CE4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Полнота 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отобранного оборудования для проведения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дидактической игры</w:t>
            </w:r>
          </w:p>
        </w:tc>
      </w:tr>
      <w:tr w:rsidR="00143BDA" w:rsidRPr="00715B87" w14:paraId="6257AE92" w14:textId="77777777" w:rsidTr="00135C50">
        <w:trPr>
          <w:trHeight w:val="262"/>
        </w:trPr>
        <w:tc>
          <w:tcPr>
            <w:tcW w:w="1362" w:type="pct"/>
            <w:vMerge/>
          </w:tcPr>
          <w:p w14:paraId="24C46B5C" w14:textId="77777777" w:rsidR="00143BDA" w:rsidRPr="00715B87" w:rsidRDefault="00143BDA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1E577CB8" w14:textId="77777777" w:rsidR="00143BDA" w:rsidRPr="00715B87" w:rsidRDefault="00143BDA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1D585F96" w14:textId="77777777" w:rsidR="00143BDA" w:rsidRPr="00715B87" w:rsidRDefault="00143BDA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Соответствие методике (этапов) проведения дидактической игры</w:t>
            </w:r>
          </w:p>
        </w:tc>
      </w:tr>
      <w:tr w:rsidR="00143BDA" w:rsidRPr="00715B87" w14:paraId="3904A55C" w14:textId="77777777" w:rsidTr="00135C50">
        <w:trPr>
          <w:trHeight w:val="262"/>
        </w:trPr>
        <w:tc>
          <w:tcPr>
            <w:tcW w:w="1362" w:type="pct"/>
            <w:vMerge/>
          </w:tcPr>
          <w:p w14:paraId="58D0EFE7" w14:textId="77777777" w:rsidR="00143BDA" w:rsidRPr="00715B87" w:rsidRDefault="00143BDA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62905B17" w14:textId="77777777" w:rsidR="00143BDA" w:rsidRPr="00715B87" w:rsidRDefault="00143BDA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570369F4" w14:textId="77777777" w:rsidR="00143BDA" w:rsidRPr="00715B87" w:rsidRDefault="00143BDA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Правильность формулировки игровой задачи</w:t>
            </w:r>
          </w:p>
        </w:tc>
      </w:tr>
      <w:tr w:rsidR="00143BDA" w:rsidRPr="00715B87" w14:paraId="471DADDE" w14:textId="77777777" w:rsidTr="00135C50">
        <w:trPr>
          <w:trHeight w:val="262"/>
        </w:trPr>
        <w:tc>
          <w:tcPr>
            <w:tcW w:w="1362" w:type="pct"/>
            <w:vMerge/>
          </w:tcPr>
          <w:p w14:paraId="02488D99" w14:textId="77777777" w:rsidR="00143BDA" w:rsidRPr="00715B87" w:rsidRDefault="00143BDA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346CCB86" w14:textId="77777777" w:rsidR="00143BDA" w:rsidRPr="00715B87" w:rsidRDefault="00143BDA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4CC89C36" w14:textId="77777777" w:rsidR="00143BDA" w:rsidRPr="00715B87" w:rsidRDefault="00143BDA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Правильность формулировки дидактической задачи</w:t>
            </w:r>
          </w:p>
        </w:tc>
      </w:tr>
      <w:tr w:rsidR="00143BDA" w:rsidRPr="00715B87" w14:paraId="26942C07" w14:textId="77777777" w:rsidTr="00135C50">
        <w:trPr>
          <w:trHeight w:val="262"/>
        </w:trPr>
        <w:tc>
          <w:tcPr>
            <w:tcW w:w="1362" w:type="pct"/>
            <w:vMerge/>
          </w:tcPr>
          <w:p w14:paraId="58A3E6DA" w14:textId="77777777" w:rsidR="00143BDA" w:rsidRPr="00715B87" w:rsidRDefault="00143BDA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22DC24CB" w14:textId="77777777" w:rsidR="00143BDA" w:rsidRPr="00715B87" w:rsidRDefault="00143BDA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727C534A" w14:textId="77777777" w:rsidR="00143BDA" w:rsidRPr="00715B87" w:rsidRDefault="00AF3AD5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Конкретность и достижимость поставленных цели и задач дидактической игры</w:t>
            </w:r>
          </w:p>
        </w:tc>
      </w:tr>
      <w:tr w:rsidR="00143BDA" w:rsidRPr="00715B87" w14:paraId="6B43B923" w14:textId="77777777" w:rsidTr="00135C50">
        <w:trPr>
          <w:trHeight w:val="262"/>
        </w:trPr>
        <w:tc>
          <w:tcPr>
            <w:tcW w:w="1362" w:type="pct"/>
            <w:vMerge/>
          </w:tcPr>
          <w:p w14:paraId="1D69E2FC" w14:textId="77777777" w:rsidR="00143BDA" w:rsidRPr="00715B87" w:rsidRDefault="00143BDA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02359A3E" w14:textId="77777777" w:rsidR="00143BDA" w:rsidRPr="00715B87" w:rsidRDefault="00143BDA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5D6AF4F1" w14:textId="77777777" w:rsidR="00143BDA" w:rsidRPr="00715B87" w:rsidRDefault="00AF3AD5" w:rsidP="00CE4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Эффективность руководства дидактической игрой</w:t>
            </w:r>
          </w:p>
        </w:tc>
      </w:tr>
      <w:tr w:rsidR="00CE410E" w:rsidRPr="00715B87" w14:paraId="7D0A66DB" w14:textId="77777777" w:rsidTr="00135C50">
        <w:trPr>
          <w:trHeight w:val="262"/>
        </w:trPr>
        <w:tc>
          <w:tcPr>
            <w:tcW w:w="1362" w:type="pct"/>
            <w:vMerge/>
          </w:tcPr>
          <w:p w14:paraId="202260AA" w14:textId="77777777" w:rsidR="00CE410E" w:rsidRPr="00715B87" w:rsidRDefault="00CE410E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61E3116E" w14:textId="77777777" w:rsidR="00CE410E" w:rsidRPr="00715B87" w:rsidRDefault="00CE410E" w:rsidP="00CE4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5F20813A" w14:textId="77777777" w:rsidR="00CE410E" w:rsidRPr="00715B87" w:rsidRDefault="00CE410E" w:rsidP="00CE4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руководства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конструктивной деятельностью</w:t>
            </w:r>
          </w:p>
        </w:tc>
      </w:tr>
      <w:tr w:rsidR="000D5AE0" w:rsidRPr="00715B87" w14:paraId="52761BC1" w14:textId="77777777" w:rsidTr="00135C50">
        <w:trPr>
          <w:trHeight w:val="262"/>
        </w:trPr>
        <w:tc>
          <w:tcPr>
            <w:tcW w:w="1362" w:type="pct"/>
            <w:vMerge/>
          </w:tcPr>
          <w:p w14:paraId="1318E921" w14:textId="77777777" w:rsidR="000D5AE0" w:rsidRPr="00715B87" w:rsidRDefault="000D5AE0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3DB45D59" w14:textId="77777777" w:rsidR="000D5AE0" w:rsidRPr="00715B87" w:rsidRDefault="000D5AE0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4B6DE850" w14:textId="77777777" w:rsidR="000D5AE0" w:rsidRPr="00715B87" w:rsidRDefault="000D5AE0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Соблюдение единой сюжетной линии игры и конструктивной деятельности</w:t>
            </w:r>
          </w:p>
        </w:tc>
      </w:tr>
      <w:tr w:rsidR="000D5AE0" w:rsidRPr="00715B87" w14:paraId="5B2F24CA" w14:textId="77777777" w:rsidTr="00135C50">
        <w:trPr>
          <w:trHeight w:val="262"/>
        </w:trPr>
        <w:tc>
          <w:tcPr>
            <w:tcW w:w="1362" w:type="pct"/>
            <w:vMerge/>
          </w:tcPr>
          <w:p w14:paraId="18139B06" w14:textId="77777777" w:rsidR="000D5AE0" w:rsidRPr="00715B87" w:rsidRDefault="000D5AE0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432EFBD6" w14:textId="77777777" w:rsidR="000D5AE0" w:rsidRPr="00715B87" w:rsidRDefault="000D5AE0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7C802598" w14:textId="77777777" w:rsidR="000D5AE0" w:rsidRPr="00715B87" w:rsidRDefault="000D5AE0" w:rsidP="00762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Соответствие определения цели конструктивной деятельности возрасту детей</w:t>
            </w:r>
          </w:p>
        </w:tc>
      </w:tr>
      <w:tr w:rsidR="00762555" w:rsidRPr="00715B87" w14:paraId="2FC4B866" w14:textId="77777777" w:rsidTr="00135C50">
        <w:trPr>
          <w:trHeight w:val="262"/>
        </w:trPr>
        <w:tc>
          <w:tcPr>
            <w:tcW w:w="1362" w:type="pct"/>
            <w:vMerge/>
          </w:tcPr>
          <w:p w14:paraId="3AA33ADD" w14:textId="77777777" w:rsidR="00762555" w:rsidRPr="00715B87" w:rsidRDefault="00762555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23161631" w14:textId="77777777" w:rsidR="00762555" w:rsidRPr="00715B87" w:rsidRDefault="00762555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215E0A7A" w14:textId="77777777" w:rsidR="00762555" w:rsidRPr="00715B87" w:rsidRDefault="00762555" w:rsidP="00762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Соответствие определения задач конструктивной деятельности возрасту детей</w:t>
            </w:r>
          </w:p>
        </w:tc>
      </w:tr>
      <w:tr w:rsidR="000D5AE0" w:rsidRPr="00715B87" w14:paraId="2BE0DE3D" w14:textId="77777777" w:rsidTr="00135C50">
        <w:trPr>
          <w:trHeight w:val="262"/>
        </w:trPr>
        <w:tc>
          <w:tcPr>
            <w:tcW w:w="1362" w:type="pct"/>
            <w:vMerge/>
          </w:tcPr>
          <w:p w14:paraId="28E2DEDF" w14:textId="77777777" w:rsidR="000D5AE0" w:rsidRPr="00715B87" w:rsidRDefault="000D5AE0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228CE53C" w14:textId="77777777" w:rsidR="000D5AE0" w:rsidRPr="00715B87" w:rsidRDefault="000D5AE0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1242E892" w14:textId="77777777" w:rsidR="000D5AE0" w:rsidRPr="00715B87" w:rsidRDefault="000D5AE0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Определение в цели конструктивной деятельности задуманного результата, продукта с функциональным игровым значением, соответствующим содержанию дидактической игры</w:t>
            </w:r>
          </w:p>
        </w:tc>
      </w:tr>
      <w:tr w:rsidR="000D5AE0" w:rsidRPr="00715B87" w14:paraId="3694CBF4" w14:textId="77777777" w:rsidTr="00135C50">
        <w:trPr>
          <w:trHeight w:val="262"/>
        </w:trPr>
        <w:tc>
          <w:tcPr>
            <w:tcW w:w="1362" w:type="pct"/>
            <w:vMerge/>
          </w:tcPr>
          <w:p w14:paraId="6CBAA2A6" w14:textId="77777777" w:rsidR="000D5AE0" w:rsidRPr="00715B87" w:rsidRDefault="000D5AE0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4EFEA800" w14:textId="77777777" w:rsidR="000D5AE0" w:rsidRPr="00715B87" w:rsidRDefault="000D5AE0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1A7FDED8" w14:textId="77777777" w:rsidR="000D5AE0" w:rsidRPr="00715B87" w:rsidRDefault="000D5AE0" w:rsidP="00762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Использование приемов стимулирования инициативности детей</w:t>
            </w:r>
          </w:p>
        </w:tc>
      </w:tr>
      <w:tr w:rsidR="00762555" w:rsidRPr="00715B87" w14:paraId="16C178DE" w14:textId="77777777" w:rsidTr="00135C50">
        <w:trPr>
          <w:trHeight w:val="262"/>
        </w:trPr>
        <w:tc>
          <w:tcPr>
            <w:tcW w:w="1362" w:type="pct"/>
            <w:vMerge/>
          </w:tcPr>
          <w:p w14:paraId="05610E0F" w14:textId="77777777" w:rsidR="00762555" w:rsidRPr="00715B87" w:rsidRDefault="00762555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776514B0" w14:textId="77777777" w:rsidR="00762555" w:rsidRPr="00715B87" w:rsidRDefault="00762555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7BD78976" w14:textId="77777777" w:rsidR="00762555" w:rsidRPr="00715B87" w:rsidRDefault="00762555" w:rsidP="00762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Использование приемов стимулирования самостоятельности детей</w:t>
            </w:r>
          </w:p>
        </w:tc>
      </w:tr>
      <w:tr w:rsidR="000D5AE0" w:rsidRPr="00715B87" w14:paraId="70B97735" w14:textId="77777777" w:rsidTr="00135C50">
        <w:trPr>
          <w:trHeight w:val="262"/>
        </w:trPr>
        <w:tc>
          <w:tcPr>
            <w:tcW w:w="1362" w:type="pct"/>
            <w:vMerge/>
          </w:tcPr>
          <w:p w14:paraId="1746A003" w14:textId="77777777" w:rsidR="000D5AE0" w:rsidRPr="00715B87" w:rsidRDefault="000D5AE0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0B7551E2" w14:textId="77777777" w:rsidR="000D5AE0" w:rsidRPr="00715B87" w:rsidRDefault="000D5AE0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2ED306D2" w14:textId="77777777" w:rsidR="000D5AE0" w:rsidRPr="00715B87" w:rsidRDefault="000D5AE0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Использование приемов стимулирования активности и заинтересованности детей в процессе дидактической игры</w:t>
            </w:r>
          </w:p>
        </w:tc>
      </w:tr>
      <w:tr w:rsidR="000D5AE0" w:rsidRPr="00715B87" w14:paraId="50757D9E" w14:textId="77777777" w:rsidTr="00135C50">
        <w:trPr>
          <w:trHeight w:val="262"/>
        </w:trPr>
        <w:tc>
          <w:tcPr>
            <w:tcW w:w="1362" w:type="pct"/>
            <w:vMerge/>
          </w:tcPr>
          <w:p w14:paraId="161F330E" w14:textId="77777777" w:rsidR="000D5AE0" w:rsidRPr="00715B87" w:rsidRDefault="000D5AE0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45F64ADF" w14:textId="77777777" w:rsidR="000D5AE0" w:rsidRPr="00715B87" w:rsidRDefault="000D5AE0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14A31BFD" w14:textId="77777777" w:rsidR="000D5AE0" w:rsidRPr="00715B87" w:rsidRDefault="000D5AE0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Использование приемов стимулирования активности и заинтересованности детей в процессе конструктивной деятельности</w:t>
            </w:r>
          </w:p>
        </w:tc>
      </w:tr>
      <w:tr w:rsidR="000D5AE0" w:rsidRPr="00715B87" w14:paraId="092F1F65" w14:textId="77777777" w:rsidTr="00135C50">
        <w:trPr>
          <w:trHeight w:val="262"/>
        </w:trPr>
        <w:tc>
          <w:tcPr>
            <w:tcW w:w="1362" w:type="pct"/>
            <w:vMerge/>
          </w:tcPr>
          <w:p w14:paraId="466105E4" w14:textId="77777777" w:rsidR="000D5AE0" w:rsidRPr="00715B87" w:rsidRDefault="000D5AE0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132BE076" w14:textId="77777777" w:rsidR="000D5AE0" w:rsidRPr="00715B87" w:rsidRDefault="000D5AE0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154EC02C" w14:textId="77777777" w:rsidR="000D5AE0" w:rsidRPr="00715B87" w:rsidRDefault="000D5AE0" w:rsidP="00CE4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Организация двигательной активно</w:t>
            </w:r>
            <w:r w:rsidR="00CE410E">
              <w:rPr>
                <w:rFonts w:ascii="Times New Roman" w:hAnsi="Times New Roman" w:cs="Times New Roman"/>
                <w:sz w:val="28"/>
                <w:szCs w:val="28"/>
              </w:rPr>
              <w:t>сти детей (динамическая пауза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762555" w:rsidRPr="00715B87" w14:paraId="2A3BCC0F" w14:textId="77777777" w:rsidTr="00135C50">
        <w:trPr>
          <w:trHeight w:val="262"/>
        </w:trPr>
        <w:tc>
          <w:tcPr>
            <w:tcW w:w="1362" w:type="pct"/>
            <w:vMerge/>
          </w:tcPr>
          <w:p w14:paraId="6FD41D23" w14:textId="77777777" w:rsidR="00762555" w:rsidRPr="00715B87" w:rsidRDefault="00762555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376EB171" w14:textId="77777777" w:rsidR="00762555" w:rsidRPr="00715B87" w:rsidRDefault="00762555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2C99FAEB" w14:textId="77777777" w:rsidR="00762555" w:rsidRPr="00715B87" w:rsidRDefault="00762555" w:rsidP="00CE4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Организация двигательной активности детей (</w:t>
            </w:r>
            <w:r w:rsidR="00CE410E">
              <w:rPr>
                <w:rFonts w:ascii="Times New Roman" w:hAnsi="Times New Roman" w:cs="Times New Roman"/>
                <w:sz w:val="28"/>
                <w:szCs w:val="28"/>
              </w:rPr>
              <w:t xml:space="preserve">зрительная 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гимнастика).</w:t>
            </w:r>
          </w:p>
        </w:tc>
      </w:tr>
      <w:tr w:rsidR="00762555" w:rsidRPr="00715B87" w14:paraId="453F92C4" w14:textId="77777777" w:rsidTr="00135C50">
        <w:trPr>
          <w:trHeight w:val="262"/>
        </w:trPr>
        <w:tc>
          <w:tcPr>
            <w:tcW w:w="1362" w:type="pct"/>
            <w:vMerge/>
          </w:tcPr>
          <w:p w14:paraId="53102840" w14:textId="77777777" w:rsidR="00762555" w:rsidRPr="00715B87" w:rsidRDefault="00762555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2DE5000F" w14:textId="77777777" w:rsidR="00762555" w:rsidRPr="00715B87" w:rsidRDefault="00762555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45400D00" w14:textId="77777777" w:rsidR="00762555" w:rsidRPr="00715B87" w:rsidRDefault="00762555" w:rsidP="00CE4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Организация двигательной активности детей (пальчиковая гимнастика).</w:t>
            </w:r>
          </w:p>
        </w:tc>
      </w:tr>
      <w:tr w:rsidR="000D5AE0" w:rsidRPr="00715B87" w14:paraId="250ED9EF" w14:textId="77777777" w:rsidTr="00135C50">
        <w:trPr>
          <w:trHeight w:val="262"/>
        </w:trPr>
        <w:tc>
          <w:tcPr>
            <w:tcW w:w="1362" w:type="pct"/>
            <w:vMerge/>
          </w:tcPr>
          <w:p w14:paraId="32EE33E8" w14:textId="77777777" w:rsidR="000D5AE0" w:rsidRPr="00715B87" w:rsidRDefault="000D5AE0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774A28CA" w14:textId="77777777" w:rsidR="000D5AE0" w:rsidRPr="00715B87" w:rsidRDefault="000D5AE0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</w:tcPr>
          <w:p w14:paraId="730BC198" w14:textId="77777777" w:rsidR="000D5AE0" w:rsidRPr="00715B87" w:rsidRDefault="000D5AE0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Полнота реализации поставленных цели и задач дидактической игры. </w:t>
            </w:r>
          </w:p>
        </w:tc>
      </w:tr>
      <w:tr w:rsidR="000D5AE0" w:rsidRPr="00715B87" w14:paraId="263AC76A" w14:textId="77777777" w:rsidTr="00135C50">
        <w:trPr>
          <w:trHeight w:val="605"/>
        </w:trPr>
        <w:tc>
          <w:tcPr>
            <w:tcW w:w="1362" w:type="pct"/>
            <w:vMerge/>
          </w:tcPr>
          <w:p w14:paraId="45CB6716" w14:textId="77777777" w:rsidR="000D5AE0" w:rsidRPr="00715B87" w:rsidRDefault="000D5AE0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273E98DA" w14:textId="77777777" w:rsidR="000D5AE0" w:rsidRPr="00715B87" w:rsidRDefault="000D5AE0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</w:tcPr>
          <w:p w14:paraId="277A9F37" w14:textId="77777777" w:rsidR="000D5AE0" w:rsidRPr="00715B87" w:rsidRDefault="000D5AE0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Полнота реализации поставленных цели и задач конструктивной деятельности. </w:t>
            </w:r>
          </w:p>
        </w:tc>
      </w:tr>
      <w:tr w:rsidR="00DB38E9" w:rsidRPr="00715B87" w14:paraId="42F18D93" w14:textId="77777777" w:rsidTr="00135C50">
        <w:trPr>
          <w:trHeight w:val="605"/>
        </w:trPr>
        <w:tc>
          <w:tcPr>
            <w:tcW w:w="1362" w:type="pct"/>
            <w:vMerge/>
          </w:tcPr>
          <w:p w14:paraId="3800FD75" w14:textId="77777777" w:rsidR="00DB38E9" w:rsidRPr="00715B87" w:rsidRDefault="00DB38E9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19084414" w14:textId="77777777" w:rsidR="00DB38E9" w:rsidRPr="00715B87" w:rsidRDefault="00DB38E9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</w:tcPr>
          <w:p w14:paraId="6D286D2F" w14:textId="77777777" w:rsidR="00DB38E9" w:rsidRPr="00715B87" w:rsidRDefault="00DB38E9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3D5">
              <w:rPr>
                <w:rFonts w:ascii="Times New Roman" w:hAnsi="Times New Roman" w:cs="Times New Roman"/>
                <w:sz w:val="28"/>
                <w:szCs w:val="28"/>
              </w:rPr>
              <w:t>Разработ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DC43D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DC43D5">
              <w:rPr>
                <w:rFonts w:ascii="Times New Roman" w:hAnsi="Times New Roman" w:cs="Times New Roman"/>
                <w:sz w:val="28"/>
                <w:szCs w:val="28"/>
              </w:rPr>
              <w:t xml:space="preserve">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715B87">
              <w:rPr>
                <w:rFonts w:ascii="Times New Roman" w:hAnsi="Times New Roman"/>
                <w:sz w:val="28"/>
                <w:szCs w:val="28"/>
              </w:rPr>
              <w:t>дидактической игры</w:t>
            </w:r>
          </w:p>
        </w:tc>
      </w:tr>
      <w:tr w:rsidR="00CE410E" w:rsidRPr="00715B87" w14:paraId="7CB514DB" w14:textId="77777777" w:rsidTr="00135C50">
        <w:trPr>
          <w:trHeight w:val="605"/>
        </w:trPr>
        <w:tc>
          <w:tcPr>
            <w:tcW w:w="1362" w:type="pct"/>
            <w:vMerge/>
          </w:tcPr>
          <w:p w14:paraId="47D110A7" w14:textId="77777777" w:rsidR="00CE410E" w:rsidRPr="00715B87" w:rsidRDefault="00CE410E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3A789EC0" w14:textId="77777777" w:rsidR="00CE410E" w:rsidRPr="00715B87" w:rsidRDefault="00CE410E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</w:tcPr>
          <w:p w14:paraId="406EFB8D" w14:textId="77777777" w:rsidR="00CE410E" w:rsidRPr="00DC43D5" w:rsidRDefault="00CE410E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разработанной</w:t>
            </w:r>
            <w:r w:rsidRPr="00DC43D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DC43D5">
              <w:rPr>
                <w:rFonts w:ascii="Times New Roman" w:hAnsi="Times New Roman" w:cs="Times New Roman"/>
                <w:sz w:val="28"/>
                <w:szCs w:val="28"/>
              </w:rPr>
              <w:t xml:space="preserve">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715B87">
              <w:rPr>
                <w:rFonts w:ascii="Times New Roman" w:hAnsi="Times New Roman"/>
                <w:sz w:val="28"/>
                <w:szCs w:val="28"/>
              </w:rPr>
              <w:t>дидактической игры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требованиям</w:t>
            </w:r>
          </w:p>
        </w:tc>
      </w:tr>
      <w:tr w:rsidR="00143BDA" w:rsidRPr="00715B87" w14:paraId="38A06A3A" w14:textId="77777777" w:rsidTr="00135C50">
        <w:trPr>
          <w:trHeight w:val="262"/>
        </w:trPr>
        <w:tc>
          <w:tcPr>
            <w:tcW w:w="1362" w:type="pct"/>
            <w:vMerge/>
          </w:tcPr>
          <w:p w14:paraId="49EDFE15" w14:textId="77777777" w:rsidR="00143BDA" w:rsidRPr="00715B87" w:rsidRDefault="00143BDA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4A395474" w14:textId="77777777" w:rsidR="00143BDA" w:rsidRPr="00715B87" w:rsidRDefault="00143BDA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1469C467" w14:textId="77777777" w:rsidR="00143BDA" w:rsidRPr="00715B87" w:rsidRDefault="00143BDA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Соблюдение времени проведения</w:t>
            </w:r>
          </w:p>
        </w:tc>
      </w:tr>
      <w:tr w:rsidR="00143BDA" w:rsidRPr="00715B87" w14:paraId="62D9AA76" w14:textId="77777777" w:rsidTr="00135C50">
        <w:trPr>
          <w:trHeight w:val="262"/>
        </w:trPr>
        <w:tc>
          <w:tcPr>
            <w:tcW w:w="1362" w:type="pct"/>
            <w:vMerge/>
          </w:tcPr>
          <w:p w14:paraId="7D17FF7E" w14:textId="77777777" w:rsidR="00143BDA" w:rsidRPr="00715B87" w:rsidRDefault="00143BDA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638" w:type="pct"/>
            <w:gridSpan w:val="2"/>
          </w:tcPr>
          <w:p w14:paraId="1CB18F78" w14:textId="77777777" w:rsidR="00143BDA" w:rsidRPr="00715B87" w:rsidRDefault="00143BDA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BDA" w:rsidRPr="00715B87" w14:paraId="45D516B8" w14:textId="77777777" w:rsidTr="00135C50">
        <w:trPr>
          <w:trHeight w:val="262"/>
        </w:trPr>
        <w:tc>
          <w:tcPr>
            <w:tcW w:w="1362" w:type="pct"/>
            <w:vMerge/>
          </w:tcPr>
          <w:p w14:paraId="536D4FBA" w14:textId="77777777" w:rsidR="00143BDA" w:rsidRPr="00715B87" w:rsidRDefault="00143BDA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23986AC3" w14:textId="77777777" w:rsidR="00143BDA" w:rsidRPr="00715B87" w:rsidRDefault="00143BDA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08" w:type="pct"/>
            <w:vAlign w:val="bottom"/>
          </w:tcPr>
          <w:p w14:paraId="29448CAA" w14:textId="77777777" w:rsidR="00143BDA" w:rsidRPr="00715B87" w:rsidRDefault="00DB38E9" w:rsidP="00DB38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C4341"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ворческий подход </w:t>
            </w:r>
            <w:r w:rsidR="000D5AE0"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проведению дидактической игры</w:t>
            </w:r>
          </w:p>
        </w:tc>
      </w:tr>
      <w:tr w:rsidR="00CE410E" w:rsidRPr="00715B87" w14:paraId="688F6B19" w14:textId="77777777" w:rsidTr="00135C50">
        <w:trPr>
          <w:trHeight w:val="262"/>
        </w:trPr>
        <w:tc>
          <w:tcPr>
            <w:tcW w:w="1362" w:type="pct"/>
            <w:vMerge/>
          </w:tcPr>
          <w:p w14:paraId="1AD57D31" w14:textId="77777777" w:rsidR="00CE410E" w:rsidRPr="00715B87" w:rsidRDefault="00CE410E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0B308D4E" w14:textId="77777777" w:rsidR="00CE410E" w:rsidRPr="00715B87" w:rsidRDefault="00CE410E" w:rsidP="00CE4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08" w:type="pct"/>
            <w:vAlign w:val="bottom"/>
          </w:tcPr>
          <w:p w14:paraId="60A9AE45" w14:textId="77777777" w:rsidR="00CE410E" w:rsidRPr="00715B87" w:rsidRDefault="00CE410E" w:rsidP="00CE4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ворческий подход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проведению конструктивной деятельности</w:t>
            </w:r>
          </w:p>
        </w:tc>
      </w:tr>
      <w:tr w:rsidR="00DB38E9" w:rsidRPr="00715B87" w14:paraId="33FDC6C5" w14:textId="77777777" w:rsidTr="00135C50">
        <w:trPr>
          <w:trHeight w:val="262"/>
        </w:trPr>
        <w:tc>
          <w:tcPr>
            <w:tcW w:w="1362" w:type="pct"/>
            <w:vMerge/>
          </w:tcPr>
          <w:p w14:paraId="610C9CB6" w14:textId="77777777" w:rsidR="00DB38E9" w:rsidRPr="00715B87" w:rsidRDefault="00DB38E9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3BE4CAE8" w14:textId="77777777" w:rsidR="00DB38E9" w:rsidRPr="00715B87" w:rsidRDefault="00DB38E9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08" w:type="pct"/>
            <w:vAlign w:val="bottom"/>
          </w:tcPr>
          <w:p w14:paraId="5349097C" w14:textId="77777777" w:rsidR="00DB38E9" w:rsidRPr="00715B87" w:rsidRDefault="00DB38E9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Оригинальность в выполнении задания </w:t>
            </w:r>
          </w:p>
        </w:tc>
      </w:tr>
      <w:tr w:rsidR="00143BDA" w:rsidRPr="00715B87" w14:paraId="62088102" w14:textId="77777777" w:rsidTr="00135C50">
        <w:trPr>
          <w:trHeight w:val="262"/>
        </w:trPr>
        <w:tc>
          <w:tcPr>
            <w:tcW w:w="1362" w:type="pct"/>
            <w:vMerge/>
          </w:tcPr>
          <w:p w14:paraId="29BF3C8C" w14:textId="77777777" w:rsidR="00143BDA" w:rsidRPr="00715B87" w:rsidRDefault="00143BDA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28829D8E" w14:textId="77777777" w:rsidR="00143BDA" w:rsidRPr="00715B87" w:rsidRDefault="00143BDA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08" w:type="pct"/>
            <w:vAlign w:val="bottom"/>
          </w:tcPr>
          <w:p w14:paraId="35E30A22" w14:textId="77777777" w:rsidR="00143BDA" w:rsidRPr="00715B87" w:rsidRDefault="00143BDA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Эмоциональность</w:t>
            </w:r>
          </w:p>
        </w:tc>
      </w:tr>
      <w:tr w:rsidR="00143BDA" w:rsidRPr="00715B87" w14:paraId="32C0831C" w14:textId="77777777" w:rsidTr="00135C50">
        <w:trPr>
          <w:trHeight w:val="262"/>
        </w:trPr>
        <w:tc>
          <w:tcPr>
            <w:tcW w:w="1362" w:type="pct"/>
            <w:vMerge/>
          </w:tcPr>
          <w:p w14:paraId="7B4A0E94" w14:textId="77777777" w:rsidR="00143BDA" w:rsidRPr="00715B87" w:rsidRDefault="00143BDA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631E3056" w14:textId="77777777" w:rsidR="00143BDA" w:rsidRPr="00715B87" w:rsidRDefault="00143BDA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08" w:type="pct"/>
            <w:vAlign w:val="bottom"/>
          </w:tcPr>
          <w:p w14:paraId="183134BA" w14:textId="77777777" w:rsidR="00143BDA" w:rsidRPr="00715B87" w:rsidRDefault="00143BDA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Выразительность и четкость речи</w:t>
            </w:r>
          </w:p>
        </w:tc>
      </w:tr>
      <w:tr w:rsidR="00DB38E9" w:rsidRPr="00715B87" w14:paraId="3202C5E7" w14:textId="77777777" w:rsidTr="00135C50">
        <w:trPr>
          <w:trHeight w:val="262"/>
        </w:trPr>
        <w:tc>
          <w:tcPr>
            <w:tcW w:w="1362" w:type="pct"/>
            <w:vMerge/>
          </w:tcPr>
          <w:p w14:paraId="1E72A436" w14:textId="77777777" w:rsidR="00DB38E9" w:rsidRPr="00715B87" w:rsidRDefault="00DB38E9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2F1279B2" w14:textId="77777777" w:rsidR="00DB38E9" w:rsidRPr="00715B87" w:rsidRDefault="00DB38E9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08" w:type="pct"/>
            <w:vAlign w:val="bottom"/>
          </w:tcPr>
          <w:p w14:paraId="72D35F7A" w14:textId="77777777" w:rsidR="00DB38E9" w:rsidRPr="00715B87" w:rsidRDefault="00DB38E9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Грамотность речи</w:t>
            </w:r>
          </w:p>
        </w:tc>
      </w:tr>
      <w:tr w:rsidR="00CE410E" w:rsidRPr="00715B87" w14:paraId="6720486B" w14:textId="77777777" w:rsidTr="00135C50">
        <w:trPr>
          <w:trHeight w:val="262"/>
        </w:trPr>
        <w:tc>
          <w:tcPr>
            <w:tcW w:w="1362" w:type="pct"/>
            <w:vMerge/>
          </w:tcPr>
          <w:p w14:paraId="2F6F0F0D" w14:textId="77777777" w:rsidR="00CE410E" w:rsidRPr="00715B87" w:rsidRDefault="00CE410E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52A14149" w14:textId="77777777" w:rsidR="00CE410E" w:rsidRPr="00715B87" w:rsidRDefault="00CE410E" w:rsidP="00CE4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08" w:type="pct"/>
            <w:vAlign w:val="bottom"/>
          </w:tcPr>
          <w:p w14:paraId="0F526603" w14:textId="77777777" w:rsidR="00CE410E" w:rsidRPr="00715B87" w:rsidRDefault="00CE410E" w:rsidP="00CE4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10E">
              <w:rPr>
                <w:rFonts w:ascii="Times New Roman" w:hAnsi="Times New Roman" w:cs="Times New Roman"/>
                <w:sz w:val="28"/>
                <w:szCs w:val="28"/>
              </w:rPr>
              <w:t>Коммуникативная компетентность</w:t>
            </w:r>
          </w:p>
        </w:tc>
      </w:tr>
      <w:tr w:rsidR="00143BDA" w:rsidRPr="00715B87" w14:paraId="15E480DD" w14:textId="77777777" w:rsidTr="00135C50">
        <w:trPr>
          <w:trHeight w:val="262"/>
        </w:trPr>
        <w:tc>
          <w:tcPr>
            <w:tcW w:w="1362" w:type="pct"/>
            <w:vMerge/>
          </w:tcPr>
          <w:p w14:paraId="5C872E13" w14:textId="77777777" w:rsidR="00143BDA" w:rsidRPr="00715B87" w:rsidRDefault="00143BDA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48FF7CBF" w14:textId="77777777" w:rsidR="00143BDA" w:rsidRPr="00715B87" w:rsidRDefault="00143BDA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08" w:type="pct"/>
            <w:vAlign w:val="bottom"/>
          </w:tcPr>
          <w:p w14:paraId="0C61902B" w14:textId="77777777" w:rsidR="00143BDA" w:rsidRPr="00715B87" w:rsidRDefault="00143BDA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Общее впечатление</w:t>
            </w:r>
          </w:p>
        </w:tc>
      </w:tr>
    </w:tbl>
    <w:p w14:paraId="7A305D72" w14:textId="77777777" w:rsidR="003E7E61" w:rsidRDefault="003E7E61" w:rsidP="00715B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7DE357" w14:textId="77777777" w:rsidR="00784DC7" w:rsidRPr="00715B87" w:rsidRDefault="000A323D" w:rsidP="00715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87">
        <w:rPr>
          <w:rFonts w:ascii="Times New Roman" w:hAnsi="Times New Roman" w:cs="Times New Roman"/>
          <w:b/>
          <w:sz w:val="28"/>
          <w:szCs w:val="28"/>
        </w:rPr>
        <w:t>2.</w:t>
      </w:r>
      <w:r w:rsidR="00D8092C" w:rsidRPr="00715B87">
        <w:rPr>
          <w:rFonts w:ascii="Times New Roman" w:hAnsi="Times New Roman" w:cs="Times New Roman"/>
          <w:b/>
          <w:sz w:val="28"/>
          <w:szCs w:val="28"/>
        </w:rPr>
        <w:t>2.</w:t>
      </w:r>
      <w:r w:rsidR="00E26B15">
        <w:rPr>
          <w:rFonts w:ascii="Times New Roman" w:hAnsi="Times New Roman" w:cs="Times New Roman"/>
          <w:b/>
          <w:sz w:val="28"/>
          <w:szCs w:val="28"/>
        </w:rPr>
        <w:t>1</w:t>
      </w:r>
      <w:r w:rsidRPr="00715B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4DC7" w:rsidRPr="00715B87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E26B15">
        <w:rPr>
          <w:rFonts w:ascii="Times New Roman" w:hAnsi="Times New Roman" w:cs="Times New Roman"/>
          <w:b/>
          <w:sz w:val="28"/>
          <w:szCs w:val="28"/>
        </w:rPr>
        <w:t>1</w:t>
      </w:r>
      <w:r w:rsidR="00784DC7" w:rsidRPr="00715B87">
        <w:rPr>
          <w:rFonts w:ascii="Times New Roman" w:hAnsi="Times New Roman" w:cs="Times New Roman"/>
          <w:b/>
          <w:sz w:val="28"/>
          <w:szCs w:val="28"/>
        </w:rPr>
        <w:t>.</w:t>
      </w:r>
      <w:r w:rsidR="00784DC7" w:rsidRPr="00715B87">
        <w:rPr>
          <w:rFonts w:ascii="Times New Roman" w:hAnsi="Times New Roman" w:cs="Times New Roman"/>
          <w:sz w:val="28"/>
          <w:szCs w:val="28"/>
        </w:rPr>
        <w:t xml:space="preserve"> «Организация различных видов деятельности и общения детей дошкольного возраста» и «Взаимодействие с родителями (законными представителями) и сотрудниками образовательной организации»</w:t>
      </w:r>
    </w:p>
    <w:p w14:paraId="74873D12" w14:textId="77777777" w:rsidR="00143BDA" w:rsidRPr="00715B87" w:rsidRDefault="00784DC7" w:rsidP="00715B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B87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E26B15">
        <w:rPr>
          <w:rFonts w:ascii="Times New Roman" w:hAnsi="Times New Roman" w:cs="Times New Roman"/>
          <w:b/>
          <w:sz w:val="28"/>
          <w:szCs w:val="28"/>
        </w:rPr>
        <w:t>2</w:t>
      </w:r>
      <w:r w:rsidRPr="00715B87">
        <w:rPr>
          <w:rFonts w:ascii="Times New Roman" w:hAnsi="Times New Roman" w:cs="Times New Roman"/>
          <w:b/>
          <w:sz w:val="28"/>
          <w:szCs w:val="28"/>
        </w:rPr>
        <w:t>.1.</w:t>
      </w:r>
      <w:r w:rsidR="003E7E61" w:rsidRPr="003E7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B87">
        <w:rPr>
          <w:rFonts w:ascii="Times New Roman" w:hAnsi="Times New Roman" w:cs="Times New Roman"/>
          <w:sz w:val="28"/>
          <w:szCs w:val="28"/>
        </w:rPr>
        <w:t xml:space="preserve">Организация и проведение индивидуальной работы с детьми (с использованием прозрачного рисовального мольберта) и </w:t>
      </w:r>
      <w:r w:rsidR="00E26B15" w:rsidRPr="00E26B15">
        <w:rPr>
          <w:rFonts w:ascii="Times New Roman" w:hAnsi="Times New Roman" w:cs="Times New Roman"/>
          <w:sz w:val="28"/>
          <w:szCs w:val="28"/>
        </w:rPr>
        <w:t>разработка рекомендаций для воспитателей по использованию прозрачного рисовального мольберта в коррекционно-развивающей работе с детьми.</w:t>
      </w:r>
    </w:p>
    <w:p w14:paraId="033ECBC9" w14:textId="77777777" w:rsidR="00E26B15" w:rsidRPr="00715B87" w:rsidRDefault="000A323D" w:rsidP="00715B87">
      <w:pPr>
        <w:pStyle w:val="21"/>
        <w:widowControl w:val="0"/>
        <w:tabs>
          <w:tab w:val="left" w:pos="0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715B87">
        <w:rPr>
          <w:rFonts w:ascii="Times New Roman" w:hAnsi="Times New Roman" w:cs="Times New Roman"/>
          <w:b/>
          <w:sz w:val="28"/>
        </w:rPr>
        <w:t>Цель</w:t>
      </w:r>
      <w:r w:rsidRPr="00715B87">
        <w:rPr>
          <w:rFonts w:ascii="Times New Roman" w:hAnsi="Times New Roman" w:cs="Times New Roman"/>
          <w:sz w:val="28"/>
        </w:rPr>
        <w:t xml:space="preserve">: </w:t>
      </w:r>
      <w:r w:rsidR="00E26B15" w:rsidRPr="00E26B15">
        <w:rPr>
          <w:rFonts w:ascii="Times New Roman" w:hAnsi="Times New Roman" w:cs="Times New Roman"/>
          <w:sz w:val="28"/>
        </w:rPr>
        <w:t>демонстрация умения проводить индивидуальную работу с детьми (по одному из направлений развития) с использованием прозрачного рисовального мольберта и разрабатывать рекомендации для воспитателей по его использованию в коррекционно-развивающей работе с детьми.</w:t>
      </w:r>
    </w:p>
    <w:p w14:paraId="1B1C9565" w14:textId="77777777" w:rsidR="00143BDA" w:rsidRPr="00715B87" w:rsidRDefault="000A323D" w:rsidP="00715B87">
      <w:pPr>
        <w:pStyle w:val="21"/>
        <w:widowControl w:val="0"/>
        <w:tabs>
          <w:tab w:val="left" w:pos="0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715B87">
        <w:rPr>
          <w:rFonts w:ascii="Times New Roman" w:hAnsi="Times New Roman" w:cs="Times New Roman"/>
          <w:b/>
          <w:sz w:val="28"/>
        </w:rPr>
        <w:t>Описание объекта</w:t>
      </w:r>
      <w:r w:rsidRPr="00715B87">
        <w:rPr>
          <w:rFonts w:ascii="Times New Roman" w:hAnsi="Times New Roman" w:cs="Times New Roman"/>
          <w:sz w:val="28"/>
        </w:rPr>
        <w:t xml:space="preserve">: </w:t>
      </w:r>
      <w:r w:rsidR="00143BDA" w:rsidRPr="00715B87">
        <w:rPr>
          <w:rFonts w:ascii="Times New Roman" w:hAnsi="Times New Roman" w:cs="Times New Roman"/>
          <w:sz w:val="28"/>
        </w:rPr>
        <w:t>организация различных видов деятельности и общения детей</w:t>
      </w:r>
      <w:r w:rsidR="00784DC7" w:rsidRPr="00715B87">
        <w:rPr>
          <w:rFonts w:ascii="Times New Roman" w:hAnsi="Times New Roman" w:cs="Times New Roman"/>
          <w:sz w:val="28"/>
        </w:rPr>
        <w:t xml:space="preserve"> во взаимодействии </w:t>
      </w:r>
      <w:r w:rsidR="000C104D">
        <w:rPr>
          <w:rFonts w:ascii="Times New Roman" w:hAnsi="Times New Roman" w:cs="Times New Roman"/>
          <w:sz w:val="28"/>
        </w:rPr>
        <w:t xml:space="preserve">с </w:t>
      </w:r>
      <w:r w:rsidR="00784DC7" w:rsidRPr="00715B87">
        <w:rPr>
          <w:rFonts w:ascii="Times New Roman" w:hAnsi="Times New Roman" w:cs="Times New Roman"/>
          <w:sz w:val="28"/>
        </w:rPr>
        <w:t>сотрудниками образовательной организации</w:t>
      </w:r>
      <w:r w:rsidR="00143BDA" w:rsidRPr="00715B87">
        <w:rPr>
          <w:rFonts w:ascii="Times New Roman" w:hAnsi="Times New Roman" w:cs="Times New Roman"/>
          <w:sz w:val="28"/>
        </w:rPr>
        <w:t>.</w:t>
      </w:r>
    </w:p>
    <w:p w14:paraId="329C0016" w14:textId="77777777" w:rsidR="00784DC7" w:rsidRPr="00715B87" w:rsidRDefault="00784DC7" w:rsidP="00715B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87">
        <w:rPr>
          <w:rFonts w:ascii="Times New Roman" w:hAnsi="Times New Roman" w:cs="Times New Roman"/>
          <w:b/>
          <w:sz w:val="28"/>
          <w:szCs w:val="28"/>
        </w:rPr>
        <w:t xml:space="preserve">Лимит времени на </w:t>
      </w:r>
      <w:r w:rsidRPr="00715B87">
        <w:rPr>
          <w:rFonts w:ascii="Times New Roman" w:hAnsi="Times New Roman" w:cs="Times New Roman"/>
          <w:sz w:val="28"/>
          <w:szCs w:val="28"/>
        </w:rPr>
        <w:t xml:space="preserve">подготовку задания: </w:t>
      </w:r>
      <w:r w:rsidR="00E26B15">
        <w:rPr>
          <w:rFonts w:ascii="Times New Roman" w:hAnsi="Times New Roman" w:cs="Times New Roman"/>
          <w:sz w:val="28"/>
          <w:szCs w:val="28"/>
        </w:rPr>
        <w:t>6</w:t>
      </w:r>
      <w:r w:rsidRPr="00715B87">
        <w:rPr>
          <w:rFonts w:ascii="Times New Roman" w:hAnsi="Times New Roman" w:cs="Times New Roman"/>
          <w:sz w:val="28"/>
          <w:szCs w:val="28"/>
        </w:rPr>
        <w:t>0 минут.</w:t>
      </w:r>
    </w:p>
    <w:p w14:paraId="25BC25E8" w14:textId="77777777" w:rsidR="00784DC7" w:rsidRPr="00715B87" w:rsidRDefault="00784DC7" w:rsidP="00715B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87">
        <w:rPr>
          <w:rFonts w:ascii="Times New Roman" w:hAnsi="Times New Roman" w:cs="Times New Roman"/>
          <w:b/>
          <w:sz w:val="28"/>
          <w:szCs w:val="28"/>
        </w:rPr>
        <w:t xml:space="preserve">Лимит времени </w:t>
      </w:r>
      <w:r w:rsidRPr="00715B87">
        <w:rPr>
          <w:rFonts w:ascii="Times New Roman" w:hAnsi="Times New Roman" w:cs="Times New Roman"/>
          <w:sz w:val="28"/>
          <w:szCs w:val="28"/>
        </w:rPr>
        <w:t>на подготовку площадки: 5 минут.</w:t>
      </w:r>
    </w:p>
    <w:p w14:paraId="3E070DEC" w14:textId="77777777" w:rsidR="00784DC7" w:rsidRPr="00715B87" w:rsidRDefault="00784DC7" w:rsidP="00715B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87">
        <w:rPr>
          <w:rFonts w:ascii="Times New Roman" w:hAnsi="Times New Roman" w:cs="Times New Roman"/>
          <w:b/>
          <w:sz w:val="28"/>
          <w:szCs w:val="28"/>
        </w:rPr>
        <w:t xml:space="preserve">Лимит времени </w:t>
      </w:r>
      <w:r w:rsidRPr="00715B87">
        <w:rPr>
          <w:rFonts w:ascii="Times New Roman" w:hAnsi="Times New Roman" w:cs="Times New Roman"/>
          <w:sz w:val="28"/>
          <w:szCs w:val="28"/>
        </w:rPr>
        <w:t>на представление задания: 15 минут.</w:t>
      </w:r>
    </w:p>
    <w:p w14:paraId="2FADEC01" w14:textId="77777777" w:rsidR="00143BDA" w:rsidRPr="00715B87" w:rsidRDefault="00143BDA" w:rsidP="00715B87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715B87">
        <w:rPr>
          <w:b/>
          <w:color w:val="auto"/>
          <w:sz w:val="28"/>
          <w:szCs w:val="28"/>
        </w:rPr>
        <w:t xml:space="preserve">Задание: </w:t>
      </w:r>
    </w:p>
    <w:p w14:paraId="3E43B0F7" w14:textId="77777777" w:rsidR="00DC0E84" w:rsidRPr="00715B87" w:rsidRDefault="00DA3CAE" w:rsidP="00715B87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715B87">
        <w:rPr>
          <w:rFonts w:ascii="Times New Roman" w:hAnsi="Times New Roman" w:cs="Times New Roman"/>
          <w:sz w:val="28"/>
        </w:rPr>
        <w:t xml:space="preserve">1. Определить цель и задачи индивидуальной работы </w:t>
      </w:r>
      <w:r w:rsidR="00DC0E84" w:rsidRPr="00715B87">
        <w:rPr>
          <w:rFonts w:ascii="Times New Roman" w:hAnsi="Times New Roman" w:cs="Times New Roman"/>
          <w:sz w:val="28"/>
        </w:rPr>
        <w:t>(по одному из направлений развития) с использованием прозрачного рисовального мольберта.</w:t>
      </w:r>
    </w:p>
    <w:p w14:paraId="45E8BBF6" w14:textId="77777777" w:rsidR="00DC0E84" w:rsidRPr="00715B87" w:rsidRDefault="00DA3CAE" w:rsidP="00715B87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715B87">
        <w:rPr>
          <w:rFonts w:ascii="Times New Roman" w:hAnsi="Times New Roman" w:cs="Times New Roman"/>
          <w:sz w:val="28"/>
        </w:rPr>
        <w:t xml:space="preserve">2. Продумать содержание индивидуальной работы в соответствии с </w:t>
      </w:r>
      <w:r w:rsidR="00DC0E84" w:rsidRPr="00715B87">
        <w:rPr>
          <w:rFonts w:ascii="Times New Roman" w:hAnsi="Times New Roman" w:cs="Times New Roman"/>
          <w:sz w:val="28"/>
        </w:rPr>
        <w:t>направлением</w:t>
      </w:r>
      <w:r w:rsidR="00AA598F" w:rsidRPr="00715B87">
        <w:rPr>
          <w:rFonts w:ascii="Times New Roman" w:hAnsi="Times New Roman" w:cs="Times New Roman"/>
          <w:sz w:val="28"/>
        </w:rPr>
        <w:t xml:space="preserve"> развития</w:t>
      </w:r>
      <w:r w:rsidRPr="00715B87">
        <w:rPr>
          <w:rFonts w:ascii="Times New Roman" w:hAnsi="Times New Roman" w:cs="Times New Roman"/>
          <w:sz w:val="28"/>
        </w:rPr>
        <w:t xml:space="preserve"> и возрастом. </w:t>
      </w:r>
    </w:p>
    <w:p w14:paraId="0C7FAA1B" w14:textId="77777777" w:rsidR="00DC0E84" w:rsidRPr="00715B87" w:rsidRDefault="00DA3CAE" w:rsidP="00715B87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715B87">
        <w:rPr>
          <w:rFonts w:ascii="Times New Roman" w:hAnsi="Times New Roman" w:cs="Times New Roman"/>
          <w:sz w:val="28"/>
        </w:rPr>
        <w:t xml:space="preserve">3. Определить методы и приемы работы. </w:t>
      </w:r>
    </w:p>
    <w:p w14:paraId="18AD8A34" w14:textId="77777777" w:rsidR="00DC0E84" w:rsidRPr="00715B87" w:rsidRDefault="00DA3CAE" w:rsidP="00715B87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715B87">
        <w:rPr>
          <w:rFonts w:ascii="Times New Roman" w:hAnsi="Times New Roman" w:cs="Times New Roman"/>
          <w:sz w:val="28"/>
        </w:rPr>
        <w:t xml:space="preserve">4. Отобрать необходимые материалы и оборудование. </w:t>
      </w:r>
    </w:p>
    <w:p w14:paraId="549BAFCD" w14:textId="77777777" w:rsidR="00DC0E84" w:rsidRPr="00715B87" w:rsidRDefault="00DA3CAE" w:rsidP="00715B87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715B87">
        <w:rPr>
          <w:rFonts w:ascii="Times New Roman" w:hAnsi="Times New Roman" w:cs="Times New Roman"/>
          <w:sz w:val="28"/>
        </w:rPr>
        <w:t xml:space="preserve">5. Разработать содержание индивидуальной работы с использованием прозрачного рисовального мольберта в соответствии с целью. </w:t>
      </w:r>
    </w:p>
    <w:p w14:paraId="73B42D2D" w14:textId="77777777" w:rsidR="00DC0E84" w:rsidRPr="00715B87" w:rsidRDefault="00DA3CAE" w:rsidP="00715B87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715B87">
        <w:rPr>
          <w:rFonts w:ascii="Times New Roman" w:hAnsi="Times New Roman" w:cs="Times New Roman"/>
          <w:sz w:val="28"/>
        </w:rPr>
        <w:t xml:space="preserve">6. Создать необходимое предметно-развивающее пространство для индивидуальной работы с дошкольниками: подготовить оборудование и материалы, смоделировать пространство. </w:t>
      </w:r>
    </w:p>
    <w:p w14:paraId="62361227" w14:textId="77777777" w:rsidR="00DC0E84" w:rsidRPr="00715B87" w:rsidRDefault="00DA3CAE" w:rsidP="00715B87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715B87">
        <w:rPr>
          <w:rFonts w:ascii="Times New Roman" w:hAnsi="Times New Roman" w:cs="Times New Roman"/>
          <w:sz w:val="28"/>
        </w:rPr>
        <w:lastRenderedPageBreak/>
        <w:t xml:space="preserve">7. Разработать </w:t>
      </w:r>
      <w:r w:rsidR="00DC0E84" w:rsidRPr="00715B87">
        <w:rPr>
          <w:rFonts w:ascii="Times New Roman" w:hAnsi="Times New Roman" w:cs="Times New Roman"/>
          <w:sz w:val="28"/>
        </w:rPr>
        <w:t>технологическую карту</w:t>
      </w:r>
      <w:r w:rsidRPr="00715B87">
        <w:rPr>
          <w:rFonts w:ascii="Times New Roman" w:hAnsi="Times New Roman" w:cs="Times New Roman"/>
          <w:sz w:val="28"/>
        </w:rPr>
        <w:t xml:space="preserve"> индивидуальной работы с дошкольниками (сдать экспертам перед демонстрацией задания). </w:t>
      </w:r>
    </w:p>
    <w:p w14:paraId="4F635748" w14:textId="77777777" w:rsidR="00DC0E84" w:rsidRPr="00715B87" w:rsidRDefault="00DA3CAE" w:rsidP="00715B87">
      <w:pPr>
        <w:pStyle w:val="21"/>
        <w:widowControl w:val="0"/>
        <w:tabs>
          <w:tab w:val="left" w:pos="0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715B87">
        <w:rPr>
          <w:rFonts w:ascii="Times New Roman" w:hAnsi="Times New Roman" w:cs="Times New Roman"/>
          <w:sz w:val="28"/>
        </w:rPr>
        <w:t xml:space="preserve">8. Определить содержание </w:t>
      </w:r>
      <w:r w:rsidR="00DC0E84" w:rsidRPr="00715B87">
        <w:rPr>
          <w:rFonts w:ascii="Times New Roman" w:hAnsi="Times New Roman" w:cs="Times New Roman"/>
          <w:sz w:val="28"/>
        </w:rPr>
        <w:t xml:space="preserve">и разработать </w:t>
      </w:r>
      <w:r w:rsidR="00E26B15" w:rsidRPr="00E26B15">
        <w:rPr>
          <w:rFonts w:ascii="Times New Roman" w:hAnsi="Times New Roman" w:cs="Times New Roman"/>
          <w:sz w:val="28"/>
        </w:rPr>
        <w:t xml:space="preserve">рекомендации для воспитателей </w:t>
      </w:r>
      <w:r w:rsidR="00DC0E84" w:rsidRPr="00715B87">
        <w:rPr>
          <w:rFonts w:ascii="Times New Roman" w:hAnsi="Times New Roman" w:cs="Times New Roman"/>
          <w:sz w:val="28"/>
        </w:rPr>
        <w:t>по использованию прозрачного рисовального мольберта в коррекционно-развивающей работе с детьми.</w:t>
      </w:r>
    </w:p>
    <w:p w14:paraId="31183B53" w14:textId="77777777" w:rsidR="00DC0E84" w:rsidRPr="00715B87" w:rsidRDefault="00DC0E84" w:rsidP="00715B87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715B87">
        <w:rPr>
          <w:rFonts w:ascii="Times New Roman" w:hAnsi="Times New Roman" w:cs="Times New Roman"/>
          <w:sz w:val="28"/>
        </w:rPr>
        <w:t xml:space="preserve">9. </w:t>
      </w:r>
      <w:r w:rsidR="00DA3CAE" w:rsidRPr="00715B87">
        <w:rPr>
          <w:rFonts w:ascii="Times New Roman" w:hAnsi="Times New Roman" w:cs="Times New Roman"/>
          <w:sz w:val="28"/>
        </w:rPr>
        <w:t xml:space="preserve">Сообщить экспертам о завершении работы и готовности выполнить конкурсное задание. </w:t>
      </w:r>
    </w:p>
    <w:p w14:paraId="09A8B4A6" w14:textId="77777777" w:rsidR="00DC0E84" w:rsidRPr="00715B87" w:rsidRDefault="00DA3CAE" w:rsidP="00715B87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715B87">
        <w:rPr>
          <w:rFonts w:ascii="Times New Roman" w:hAnsi="Times New Roman" w:cs="Times New Roman"/>
          <w:sz w:val="28"/>
        </w:rPr>
        <w:t>1</w:t>
      </w:r>
      <w:r w:rsidR="00DC0E84" w:rsidRPr="00715B87">
        <w:rPr>
          <w:rFonts w:ascii="Times New Roman" w:hAnsi="Times New Roman" w:cs="Times New Roman"/>
          <w:sz w:val="28"/>
        </w:rPr>
        <w:t>0</w:t>
      </w:r>
      <w:r w:rsidRPr="00715B87">
        <w:rPr>
          <w:rFonts w:ascii="Times New Roman" w:hAnsi="Times New Roman" w:cs="Times New Roman"/>
          <w:sz w:val="28"/>
        </w:rPr>
        <w:t xml:space="preserve">. Провести индивидуальную работу (с волонтерами) </w:t>
      </w:r>
      <w:r w:rsidR="00DC0E84" w:rsidRPr="00715B87">
        <w:rPr>
          <w:rFonts w:ascii="Times New Roman" w:hAnsi="Times New Roman" w:cs="Times New Roman"/>
          <w:sz w:val="28"/>
        </w:rPr>
        <w:t>по одному из направлений развития с использованием прозрачного рисовального мольберта.</w:t>
      </w:r>
    </w:p>
    <w:p w14:paraId="28270173" w14:textId="77777777" w:rsidR="00DC0E84" w:rsidRPr="00715B87" w:rsidRDefault="00DC0E84" w:rsidP="00715B87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715B87">
        <w:rPr>
          <w:rFonts w:ascii="Times New Roman" w:hAnsi="Times New Roman" w:cs="Times New Roman"/>
          <w:sz w:val="28"/>
        </w:rPr>
        <w:t>11.</w:t>
      </w:r>
      <w:r w:rsidR="00DA3CAE" w:rsidRPr="00715B87">
        <w:rPr>
          <w:rFonts w:ascii="Times New Roman" w:hAnsi="Times New Roman" w:cs="Times New Roman"/>
          <w:sz w:val="28"/>
        </w:rPr>
        <w:t xml:space="preserve"> Представить </w:t>
      </w:r>
      <w:r w:rsidR="00E26B15" w:rsidRPr="00E26B15">
        <w:rPr>
          <w:rFonts w:ascii="Times New Roman" w:hAnsi="Times New Roman" w:cs="Times New Roman"/>
          <w:sz w:val="28"/>
        </w:rPr>
        <w:t>рекомендации для воспитателей</w:t>
      </w:r>
      <w:r w:rsidRPr="00715B87">
        <w:rPr>
          <w:rFonts w:ascii="Times New Roman" w:hAnsi="Times New Roman" w:cs="Times New Roman"/>
          <w:sz w:val="28"/>
        </w:rPr>
        <w:t xml:space="preserve">. </w:t>
      </w:r>
    </w:p>
    <w:p w14:paraId="7B6F54A4" w14:textId="77777777" w:rsidR="00DC0E84" w:rsidRPr="00715B87" w:rsidRDefault="00DA3CAE" w:rsidP="00715B87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715B87">
        <w:rPr>
          <w:rFonts w:ascii="Times New Roman" w:hAnsi="Times New Roman" w:cs="Times New Roman"/>
          <w:sz w:val="28"/>
        </w:rPr>
        <w:t>1</w:t>
      </w:r>
      <w:r w:rsidR="00DC0E84" w:rsidRPr="00715B87">
        <w:rPr>
          <w:rFonts w:ascii="Times New Roman" w:hAnsi="Times New Roman" w:cs="Times New Roman"/>
          <w:sz w:val="28"/>
        </w:rPr>
        <w:t>2</w:t>
      </w:r>
      <w:r w:rsidRPr="00715B87">
        <w:rPr>
          <w:rFonts w:ascii="Times New Roman" w:hAnsi="Times New Roman" w:cs="Times New Roman"/>
          <w:sz w:val="28"/>
        </w:rPr>
        <w:t>. Убрать рабочее место.</w:t>
      </w:r>
    </w:p>
    <w:p w14:paraId="790F1CCC" w14:textId="77777777" w:rsidR="00143BDA" w:rsidRPr="00715B87" w:rsidRDefault="00143BDA" w:rsidP="00715B87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715B87">
        <w:rPr>
          <w:rFonts w:ascii="Times New Roman" w:hAnsi="Times New Roman" w:cs="Times New Roman"/>
          <w:b/>
          <w:sz w:val="28"/>
        </w:rPr>
        <w:t xml:space="preserve">Ожидаемый результат: </w:t>
      </w:r>
      <w:r w:rsidR="00DC0E84" w:rsidRPr="00715B87">
        <w:rPr>
          <w:rFonts w:ascii="Times New Roman" w:hAnsi="Times New Roman" w:cs="Times New Roman"/>
          <w:sz w:val="28"/>
        </w:rPr>
        <w:t>Разработан и проведен фрагмент индивидуального занятия с ребенком (волонтером) по одному из направлений развития с использованием прозрачного рисовального мольберта, подготовлен</w:t>
      </w:r>
      <w:r w:rsidR="00E26B15">
        <w:rPr>
          <w:rFonts w:ascii="Times New Roman" w:hAnsi="Times New Roman" w:cs="Times New Roman"/>
          <w:sz w:val="28"/>
        </w:rPr>
        <w:t>ы</w:t>
      </w:r>
      <w:r w:rsidR="00DC0E84" w:rsidRPr="00715B87">
        <w:rPr>
          <w:rFonts w:ascii="Times New Roman" w:hAnsi="Times New Roman" w:cs="Times New Roman"/>
          <w:sz w:val="28"/>
        </w:rPr>
        <w:t xml:space="preserve"> и представлен</w:t>
      </w:r>
      <w:r w:rsidR="00E26B15">
        <w:rPr>
          <w:rFonts w:ascii="Times New Roman" w:hAnsi="Times New Roman" w:cs="Times New Roman"/>
          <w:sz w:val="28"/>
        </w:rPr>
        <w:t>ы</w:t>
      </w:r>
      <w:r w:rsidR="00DC0E84" w:rsidRPr="00715B87">
        <w:rPr>
          <w:rFonts w:ascii="Times New Roman" w:hAnsi="Times New Roman" w:cs="Times New Roman"/>
          <w:sz w:val="28"/>
        </w:rPr>
        <w:t xml:space="preserve"> </w:t>
      </w:r>
      <w:r w:rsidR="00E26B15">
        <w:rPr>
          <w:rFonts w:ascii="Times New Roman" w:hAnsi="Times New Roman" w:cs="Times New Roman"/>
          <w:sz w:val="28"/>
        </w:rPr>
        <w:t>рекомендации</w:t>
      </w:r>
      <w:r w:rsidR="00DC0E84" w:rsidRPr="00715B87">
        <w:rPr>
          <w:rFonts w:ascii="Times New Roman" w:hAnsi="Times New Roman" w:cs="Times New Roman"/>
          <w:sz w:val="28"/>
        </w:rPr>
        <w:t xml:space="preserve"> для </w:t>
      </w:r>
      <w:r w:rsidR="00E26B15">
        <w:rPr>
          <w:rFonts w:ascii="Times New Roman" w:hAnsi="Times New Roman" w:cs="Times New Roman"/>
          <w:sz w:val="28"/>
        </w:rPr>
        <w:t>воспитателей</w:t>
      </w:r>
      <w:r w:rsidR="00DC0E84" w:rsidRPr="00715B87">
        <w:rPr>
          <w:rFonts w:ascii="Times New Roman" w:hAnsi="Times New Roman" w:cs="Times New Roman"/>
          <w:sz w:val="28"/>
        </w:rPr>
        <w:t xml:space="preserve"> по использованию прозрачного рисовального мольберта в коррекционно-развивающей работе с детьми.</w:t>
      </w:r>
    </w:p>
    <w:p w14:paraId="53D0BCD0" w14:textId="77777777" w:rsidR="00135C50" w:rsidRDefault="00135C50" w:rsidP="00715B87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b/>
          <w:sz w:val="28"/>
        </w:rPr>
      </w:pPr>
    </w:p>
    <w:p w14:paraId="09E85766" w14:textId="77777777" w:rsidR="00143BDA" w:rsidRPr="00715B87" w:rsidRDefault="00143BDA" w:rsidP="00715B87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1291C">
        <w:rPr>
          <w:rFonts w:ascii="Times New Roman" w:hAnsi="Times New Roman" w:cs="Times New Roman"/>
          <w:b/>
          <w:sz w:val="28"/>
        </w:rPr>
        <w:t>Критерии оценки:</w:t>
      </w:r>
      <w:r w:rsidRPr="0031291C">
        <w:rPr>
          <w:rFonts w:ascii="Times New Roman" w:hAnsi="Times New Roman" w:cs="Times New Roman"/>
          <w:sz w:val="28"/>
        </w:rPr>
        <w:t xml:space="preserve"> Баллы начисляются по шкале 0-1 (объективные критерии) и 0-2 (субъективные критерии).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2"/>
        <w:gridCol w:w="840"/>
        <w:gridCol w:w="6268"/>
      </w:tblGrid>
      <w:tr w:rsidR="00DC0E84" w:rsidRPr="00715B87" w14:paraId="4A62824F" w14:textId="77777777" w:rsidTr="00135C50">
        <w:trPr>
          <w:trHeight w:val="262"/>
        </w:trPr>
        <w:tc>
          <w:tcPr>
            <w:tcW w:w="1362" w:type="pct"/>
            <w:vMerge w:val="restart"/>
          </w:tcPr>
          <w:p w14:paraId="316DA3BF" w14:textId="77777777" w:rsidR="00DC0E84" w:rsidRPr="00715B87" w:rsidRDefault="00967642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индивидуальной работы с детьми (с использованием прозрачного рисовального мольберта) и </w:t>
            </w:r>
            <w:r w:rsidRPr="00E26B15">
              <w:rPr>
                <w:rFonts w:ascii="Times New Roman" w:hAnsi="Times New Roman" w:cs="Times New Roman"/>
                <w:sz w:val="28"/>
                <w:szCs w:val="28"/>
              </w:rPr>
              <w:t>разработка рекомендаций для воспитателей по использованию прозрачного рисовального мольберта в коррекционно-развивающей работе с детьми.</w:t>
            </w:r>
          </w:p>
        </w:tc>
        <w:tc>
          <w:tcPr>
            <w:tcW w:w="430" w:type="pct"/>
          </w:tcPr>
          <w:p w14:paraId="562F98FF" w14:textId="77777777" w:rsidR="00DC0E84" w:rsidRPr="00715B87" w:rsidRDefault="00DC0E84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7B0D5AD4" w14:textId="77777777" w:rsidR="00DC0E84" w:rsidRPr="00715B87" w:rsidRDefault="00DC0E84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Соблюдение правил конкурса</w:t>
            </w:r>
          </w:p>
        </w:tc>
      </w:tr>
      <w:tr w:rsidR="00DC0E84" w:rsidRPr="00715B87" w14:paraId="13F7FE3C" w14:textId="77777777" w:rsidTr="00135C50">
        <w:trPr>
          <w:trHeight w:val="262"/>
        </w:trPr>
        <w:tc>
          <w:tcPr>
            <w:tcW w:w="1362" w:type="pct"/>
            <w:vMerge/>
          </w:tcPr>
          <w:p w14:paraId="402DDDF3" w14:textId="77777777" w:rsidR="00DC0E84" w:rsidRPr="00715B87" w:rsidRDefault="00DC0E84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3AA89788" w14:textId="77777777" w:rsidR="00DC0E84" w:rsidRPr="00715B87" w:rsidRDefault="00DC0E84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70CA1797" w14:textId="77777777" w:rsidR="00DC0E84" w:rsidRPr="00715B87" w:rsidRDefault="00DC0E84" w:rsidP="00CE4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Соблюдение санитарных норм и правил, соответствующих профессии</w:t>
            </w:r>
          </w:p>
        </w:tc>
      </w:tr>
      <w:tr w:rsidR="00CE410E" w:rsidRPr="00715B87" w14:paraId="65CB85B8" w14:textId="77777777" w:rsidTr="00135C50">
        <w:trPr>
          <w:trHeight w:val="262"/>
        </w:trPr>
        <w:tc>
          <w:tcPr>
            <w:tcW w:w="1362" w:type="pct"/>
            <w:vMerge/>
          </w:tcPr>
          <w:p w14:paraId="2BE0F95F" w14:textId="77777777" w:rsidR="00CE410E" w:rsidRPr="00715B87" w:rsidRDefault="00CE410E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70CB867A" w14:textId="77777777" w:rsidR="00CE410E" w:rsidRPr="00715B87" w:rsidRDefault="00CE410E" w:rsidP="00CE4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4AF2F5C6" w14:textId="77777777" w:rsidR="00CE410E" w:rsidRPr="00715B87" w:rsidRDefault="00CE410E" w:rsidP="00CE4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техники безопасности,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профессии</w:t>
            </w:r>
          </w:p>
        </w:tc>
      </w:tr>
      <w:tr w:rsidR="00DC0E84" w:rsidRPr="00715B87" w14:paraId="750AD15C" w14:textId="77777777" w:rsidTr="00135C50">
        <w:trPr>
          <w:trHeight w:val="262"/>
        </w:trPr>
        <w:tc>
          <w:tcPr>
            <w:tcW w:w="1362" w:type="pct"/>
            <w:vMerge/>
          </w:tcPr>
          <w:p w14:paraId="4BD5C70C" w14:textId="77777777" w:rsidR="00DC0E84" w:rsidRPr="00715B87" w:rsidRDefault="00DC0E84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63420414" w14:textId="77777777" w:rsidR="00DC0E84" w:rsidRPr="00715B87" w:rsidRDefault="00DC0E84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76A3629B" w14:textId="77777777" w:rsidR="00DC0E84" w:rsidRPr="00715B87" w:rsidRDefault="00DC0E84" w:rsidP="00967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Соответствие определения цели индив</w:t>
            </w:r>
            <w:r w:rsidR="00967642">
              <w:rPr>
                <w:rFonts w:ascii="Times New Roman" w:hAnsi="Times New Roman" w:cs="Times New Roman"/>
                <w:sz w:val="28"/>
                <w:szCs w:val="28"/>
              </w:rPr>
              <w:t>идуальной работы возрасту детей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7642" w:rsidRPr="00715B87" w14:paraId="7EBBE73D" w14:textId="77777777" w:rsidTr="00135C50">
        <w:trPr>
          <w:trHeight w:val="262"/>
        </w:trPr>
        <w:tc>
          <w:tcPr>
            <w:tcW w:w="1362" w:type="pct"/>
            <w:vMerge/>
          </w:tcPr>
          <w:p w14:paraId="3B0EBCC5" w14:textId="77777777" w:rsidR="00967642" w:rsidRPr="00715B87" w:rsidRDefault="00967642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3F6C9F44" w14:textId="77777777" w:rsidR="00967642" w:rsidRPr="00715B87" w:rsidRDefault="00967642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4526DB67" w14:textId="77777777" w:rsidR="00967642" w:rsidRPr="00715B87" w:rsidRDefault="00967642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Соответствие задач индивидуальной работы возрасту детей</w:t>
            </w:r>
          </w:p>
        </w:tc>
      </w:tr>
      <w:tr w:rsidR="00DC0E84" w:rsidRPr="00715B87" w14:paraId="0F27802A" w14:textId="77777777" w:rsidTr="00135C50">
        <w:trPr>
          <w:trHeight w:val="262"/>
        </w:trPr>
        <w:tc>
          <w:tcPr>
            <w:tcW w:w="1362" w:type="pct"/>
            <w:vMerge/>
          </w:tcPr>
          <w:p w14:paraId="09A313C9" w14:textId="77777777" w:rsidR="00DC0E84" w:rsidRPr="00715B87" w:rsidRDefault="00DC0E84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503ACCFA" w14:textId="77777777" w:rsidR="00DC0E84" w:rsidRPr="00715B87" w:rsidRDefault="00DC0E84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7AD66D2E" w14:textId="77777777" w:rsidR="00DC0E84" w:rsidRPr="00715B87" w:rsidRDefault="00967642" w:rsidP="00CE4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грамотность </w:t>
            </w:r>
            <w:r w:rsidRPr="00721033">
              <w:rPr>
                <w:rFonts w:ascii="Times New Roman" w:hAnsi="Times New Roman" w:cs="Times New Roman"/>
                <w:sz w:val="28"/>
                <w:szCs w:val="28"/>
              </w:rPr>
              <w:t>формулиров</w:t>
            </w:r>
            <w:r w:rsidR="00CE410E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721033">
              <w:rPr>
                <w:rFonts w:ascii="Times New Roman" w:hAnsi="Times New Roman" w:cs="Times New Roman"/>
                <w:sz w:val="28"/>
                <w:szCs w:val="28"/>
              </w:rPr>
              <w:t xml:space="preserve"> цели </w:t>
            </w:r>
          </w:p>
        </w:tc>
      </w:tr>
      <w:tr w:rsidR="00CE410E" w:rsidRPr="00715B87" w14:paraId="4FA0CE02" w14:textId="77777777" w:rsidTr="00135C50">
        <w:trPr>
          <w:trHeight w:val="262"/>
        </w:trPr>
        <w:tc>
          <w:tcPr>
            <w:tcW w:w="1362" w:type="pct"/>
            <w:vMerge/>
          </w:tcPr>
          <w:p w14:paraId="796C87DF" w14:textId="77777777" w:rsidR="00CE410E" w:rsidRPr="00715B87" w:rsidRDefault="00CE410E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53A57431" w14:textId="77777777" w:rsidR="00CE410E" w:rsidRPr="00715B87" w:rsidRDefault="00CE410E" w:rsidP="00CE4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0D675126" w14:textId="77777777" w:rsidR="00CE410E" w:rsidRPr="00715B87" w:rsidRDefault="00CE410E" w:rsidP="00CE4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грамотность </w:t>
            </w:r>
            <w:r w:rsidRPr="00721033">
              <w:rPr>
                <w:rFonts w:ascii="Times New Roman" w:hAnsi="Times New Roman" w:cs="Times New Roman"/>
                <w:sz w:val="28"/>
                <w:szCs w:val="28"/>
              </w:rPr>
              <w:t>формулировок задач.</w:t>
            </w:r>
          </w:p>
        </w:tc>
      </w:tr>
      <w:tr w:rsidR="00DC0E84" w:rsidRPr="00715B87" w14:paraId="0A6AFF73" w14:textId="77777777" w:rsidTr="00135C50">
        <w:trPr>
          <w:trHeight w:val="262"/>
        </w:trPr>
        <w:tc>
          <w:tcPr>
            <w:tcW w:w="1362" w:type="pct"/>
            <w:vMerge/>
          </w:tcPr>
          <w:p w14:paraId="670C0D33" w14:textId="77777777" w:rsidR="00DC0E84" w:rsidRPr="00715B87" w:rsidRDefault="00DC0E84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54633BA3" w14:textId="77777777" w:rsidR="00DC0E84" w:rsidRPr="00715B87" w:rsidRDefault="00DC0E84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7DF3BB72" w14:textId="77777777" w:rsidR="00DC0E84" w:rsidRPr="00715B87" w:rsidRDefault="00DC0E84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Конкретность и достижимость поставленных цели и задач индивидуальной работы</w:t>
            </w:r>
          </w:p>
        </w:tc>
      </w:tr>
      <w:tr w:rsidR="00DC0E84" w:rsidRPr="00715B87" w14:paraId="208D39A3" w14:textId="77777777" w:rsidTr="00135C50">
        <w:trPr>
          <w:trHeight w:val="262"/>
        </w:trPr>
        <w:tc>
          <w:tcPr>
            <w:tcW w:w="1362" w:type="pct"/>
            <w:vMerge/>
          </w:tcPr>
          <w:p w14:paraId="45D69C25" w14:textId="77777777" w:rsidR="00DC0E84" w:rsidRPr="00715B87" w:rsidRDefault="00DC0E84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55310837" w14:textId="77777777" w:rsidR="00DC0E84" w:rsidRPr="00715B87" w:rsidRDefault="00822318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208" w:type="pct"/>
            <w:vAlign w:val="bottom"/>
          </w:tcPr>
          <w:p w14:paraId="5514F87A" w14:textId="77777777" w:rsidR="00DC0E84" w:rsidRPr="00715B87" w:rsidRDefault="00DC0E84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  <w:r w:rsidR="00AA598F" w:rsidRPr="00715B87">
              <w:rPr>
                <w:rFonts w:ascii="Times New Roman" w:hAnsi="Times New Roman" w:cs="Times New Roman"/>
                <w:sz w:val="28"/>
                <w:szCs w:val="28"/>
              </w:rPr>
              <w:t>содержания индивидуальной работы направлению развития детей</w:t>
            </w:r>
          </w:p>
        </w:tc>
      </w:tr>
      <w:tr w:rsidR="00DC0E84" w:rsidRPr="00715B87" w14:paraId="09416597" w14:textId="77777777" w:rsidTr="00135C50">
        <w:trPr>
          <w:trHeight w:val="262"/>
        </w:trPr>
        <w:tc>
          <w:tcPr>
            <w:tcW w:w="1362" w:type="pct"/>
            <w:vMerge/>
          </w:tcPr>
          <w:p w14:paraId="64E8E978" w14:textId="77777777" w:rsidR="00DC0E84" w:rsidRPr="00715B87" w:rsidRDefault="00DC0E84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565196D4" w14:textId="77777777" w:rsidR="00DC0E84" w:rsidRPr="00715B87" w:rsidRDefault="00DC0E84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131434FC" w14:textId="77777777" w:rsidR="00DC0E84" w:rsidRPr="00715B87" w:rsidRDefault="00AA598F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индивидуальной работы возрасту детей</w:t>
            </w:r>
          </w:p>
        </w:tc>
      </w:tr>
      <w:tr w:rsidR="00DC0E84" w:rsidRPr="00715B87" w14:paraId="14A5A7A1" w14:textId="77777777" w:rsidTr="00135C50">
        <w:trPr>
          <w:trHeight w:val="838"/>
        </w:trPr>
        <w:tc>
          <w:tcPr>
            <w:tcW w:w="1362" w:type="pct"/>
            <w:vMerge/>
          </w:tcPr>
          <w:p w14:paraId="2CE3149E" w14:textId="77777777" w:rsidR="00DC0E84" w:rsidRPr="00715B87" w:rsidRDefault="00DC0E84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1E9AC52C" w14:textId="77777777" w:rsidR="00DC0E84" w:rsidRPr="00715B87" w:rsidRDefault="00DC0E84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328ADF4F" w14:textId="77777777" w:rsidR="00DC0E84" w:rsidRPr="00715B87" w:rsidRDefault="00AA598F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Оптимальность и результативность выбранных методов и приемов работы с использованием прозрачного рисовального планшета</w:t>
            </w:r>
          </w:p>
        </w:tc>
      </w:tr>
      <w:tr w:rsidR="000D79AF" w:rsidRPr="00715B87" w14:paraId="2F32A4B1" w14:textId="77777777" w:rsidTr="000D79AF">
        <w:trPr>
          <w:trHeight w:val="838"/>
        </w:trPr>
        <w:tc>
          <w:tcPr>
            <w:tcW w:w="1362" w:type="pct"/>
            <w:vMerge/>
          </w:tcPr>
          <w:p w14:paraId="321C7B5E" w14:textId="77777777" w:rsidR="000D79AF" w:rsidRPr="00715B87" w:rsidRDefault="000D79AF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09B5A19D" w14:textId="77777777" w:rsidR="000D79AF" w:rsidRPr="00715B87" w:rsidRDefault="000D79AF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</w:tcPr>
          <w:p w14:paraId="1805BD0F" w14:textId="77777777" w:rsidR="000D79AF" w:rsidRPr="00715B87" w:rsidRDefault="000D79AF" w:rsidP="000D7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Целесообразность 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отобранного оборудования и материалов для проведения 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индивидуальной работы</w:t>
            </w:r>
          </w:p>
        </w:tc>
      </w:tr>
      <w:tr w:rsidR="000D79AF" w:rsidRPr="00715B87" w14:paraId="3904645C" w14:textId="77777777" w:rsidTr="00694026">
        <w:trPr>
          <w:trHeight w:val="838"/>
        </w:trPr>
        <w:tc>
          <w:tcPr>
            <w:tcW w:w="1362" w:type="pct"/>
            <w:vMerge/>
          </w:tcPr>
          <w:p w14:paraId="44E4F5A3" w14:textId="77777777" w:rsidR="000D79AF" w:rsidRPr="00715B87" w:rsidRDefault="000D79AF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1EB0582A" w14:textId="77777777" w:rsidR="000D79AF" w:rsidRPr="00715B87" w:rsidRDefault="000D79AF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</w:tcPr>
          <w:p w14:paraId="6E3316F3" w14:textId="77777777" w:rsidR="000D79AF" w:rsidRPr="00715B87" w:rsidRDefault="000D79AF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Полнота 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отобранного оборудования и материалов для проведения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индивидуальной работы</w:t>
            </w:r>
          </w:p>
        </w:tc>
      </w:tr>
      <w:tr w:rsidR="002066AD" w:rsidRPr="00715B87" w14:paraId="5B4E9290" w14:textId="77777777" w:rsidTr="00135C50">
        <w:trPr>
          <w:trHeight w:val="262"/>
        </w:trPr>
        <w:tc>
          <w:tcPr>
            <w:tcW w:w="1362" w:type="pct"/>
            <w:vMerge/>
          </w:tcPr>
          <w:p w14:paraId="788AEF77" w14:textId="77777777" w:rsidR="002066AD" w:rsidRPr="00715B87" w:rsidRDefault="002066AD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0511A477" w14:textId="77777777" w:rsidR="002066AD" w:rsidRPr="00715B87" w:rsidRDefault="002066AD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10DF2301" w14:textId="77777777" w:rsidR="002066AD" w:rsidRPr="00715B87" w:rsidRDefault="002066AD" w:rsidP="00CE4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Использование приемов стимулирования активности</w:t>
            </w:r>
            <w:r w:rsidR="00CE4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детей в процессе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индивидуальной работы</w:t>
            </w:r>
          </w:p>
        </w:tc>
      </w:tr>
      <w:tr w:rsidR="00CE410E" w:rsidRPr="00715B87" w14:paraId="0E9268B7" w14:textId="77777777" w:rsidTr="00135C50">
        <w:trPr>
          <w:trHeight w:val="262"/>
        </w:trPr>
        <w:tc>
          <w:tcPr>
            <w:tcW w:w="1362" w:type="pct"/>
            <w:vMerge/>
          </w:tcPr>
          <w:p w14:paraId="705976CD" w14:textId="77777777" w:rsidR="00CE410E" w:rsidRPr="00715B87" w:rsidRDefault="00CE410E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332F842B" w14:textId="77777777" w:rsidR="00CE410E" w:rsidRPr="00715B87" w:rsidRDefault="00CE410E" w:rsidP="00CE4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40EE3C77" w14:textId="77777777" w:rsidR="00CE410E" w:rsidRPr="00715B87" w:rsidRDefault="00CE410E" w:rsidP="00CE4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приемов стимулирования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инициативности 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детей в процессе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индивидуальной работы</w:t>
            </w:r>
          </w:p>
        </w:tc>
      </w:tr>
      <w:tr w:rsidR="00CE410E" w:rsidRPr="00715B87" w14:paraId="38C0E8FD" w14:textId="77777777" w:rsidTr="00135C50">
        <w:trPr>
          <w:trHeight w:val="262"/>
        </w:trPr>
        <w:tc>
          <w:tcPr>
            <w:tcW w:w="1362" w:type="pct"/>
            <w:vMerge/>
          </w:tcPr>
          <w:p w14:paraId="21C7F2E6" w14:textId="77777777" w:rsidR="00CE410E" w:rsidRPr="00715B87" w:rsidRDefault="00CE410E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0EBE20CC" w14:textId="77777777" w:rsidR="00CE410E" w:rsidRPr="00715B87" w:rsidRDefault="00CE410E" w:rsidP="00CE4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2EFCF146" w14:textId="77777777" w:rsidR="00CE410E" w:rsidRPr="00715B87" w:rsidRDefault="00CE410E" w:rsidP="00CE4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приемов стимулирования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самостоятельности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 детей в процессе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индивидуальной работы</w:t>
            </w:r>
          </w:p>
        </w:tc>
      </w:tr>
      <w:tr w:rsidR="002066AD" w:rsidRPr="00715B87" w14:paraId="565B6E47" w14:textId="77777777" w:rsidTr="00135C50">
        <w:trPr>
          <w:trHeight w:val="262"/>
        </w:trPr>
        <w:tc>
          <w:tcPr>
            <w:tcW w:w="1362" w:type="pct"/>
            <w:vMerge/>
          </w:tcPr>
          <w:p w14:paraId="5BB71497" w14:textId="77777777" w:rsidR="002066AD" w:rsidRPr="00715B87" w:rsidRDefault="002066AD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199DC72A" w14:textId="77777777" w:rsidR="002066AD" w:rsidRPr="00715B87" w:rsidRDefault="002066AD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54EE55B9" w14:textId="77777777" w:rsidR="002066AD" w:rsidRPr="00715B87" w:rsidRDefault="002066AD" w:rsidP="00CE4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Организация двигательной актив</w:t>
            </w:r>
            <w:r w:rsidR="00CE410E">
              <w:rPr>
                <w:rFonts w:ascii="Times New Roman" w:hAnsi="Times New Roman" w:cs="Times New Roman"/>
                <w:sz w:val="28"/>
                <w:szCs w:val="28"/>
              </w:rPr>
              <w:t>ности детей (динамическая пауза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E410E" w:rsidRPr="00715B87" w14:paraId="15CE1916" w14:textId="77777777" w:rsidTr="00135C50">
        <w:trPr>
          <w:trHeight w:val="262"/>
        </w:trPr>
        <w:tc>
          <w:tcPr>
            <w:tcW w:w="1362" w:type="pct"/>
            <w:vMerge/>
          </w:tcPr>
          <w:p w14:paraId="0CA26BFE" w14:textId="77777777" w:rsidR="00CE410E" w:rsidRPr="00715B87" w:rsidRDefault="00CE410E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4E15ACB7" w14:textId="77777777" w:rsidR="00CE410E" w:rsidRPr="00715B87" w:rsidRDefault="00CE410E" w:rsidP="00CE4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308FC039" w14:textId="77777777" w:rsidR="00CE410E" w:rsidRPr="00715B87" w:rsidRDefault="00CE410E" w:rsidP="00CE4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Организация двигательной активности детей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зрительная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гимнастика)</w:t>
            </w:r>
          </w:p>
        </w:tc>
      </w:tr>
      <w:tr w:rsidR="00CE410E" w:rsidRPr="00715B87" w14:paraId="5FB3C189" w14:textId="77777777" w:rsidTr="00135C50">
        <w:trPr>
          <w:trHeight w:val="262"/>
        </w:trPr>
        <w:tc>
          <w:tcPr>
            <w:tcW w:w="1362" w:type="pct"/>
            <w:vMerge/>
          </w:tcPr>
          <w:p w14:paraId="1EA51452" w14:textId="77777777" w:rsidR="00CE410E" w:rsidRPr="00715B87" w:rsidRDefault="00CE410E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3E095186" w14:textId="77777777" w:rsidR="00CE410E" w:rsidRPr="00715B87" w:rsidRDefault="00CE410E" w:rsidP="00CE4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06896351" w14:textId="77777777" w:rsidR="00CE410E" w:rsidRPr="00715B87" w:rsidRDefault="00CE410E" w:rsidP="00CE4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Организация двигательной активности детей (пальчиковая гимнастика)</w:t>
            </w:r>
          </w:p>
        </w:tc>
      </w:tr>
      <w:tr w:rsidR="002066AD" w:rsidRPr="00715B87" w14:paraId="2CAC8968" w14:textId="77777777" w:rsidTr="00135C50">
        <w:trPr>
          <w:trHeight w:val="262"/>
        </w:trPr>
        <w:tc>
          <w:tcPr>
            <w:tcW w:w="1362" w:type="pct"/>
            <w:vMerge/>
          </w:tcPr>
          <w:p w14:paraId="0E149DEF" w14:textId="77777777" w:rsidR="002066AD" w:rsidRPr="00715B87" w:rsidRDefault="002066AD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47FB8249" w14:textId="77777777" w:rsidR="002066AD" w:rsidRPr="00715B87" w:rsidRDefault="002066AD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16C207A9" w14:textId="77777777" w:rsidR="002066AD" w:rsidRPr="00715B87" w:rsidRDefault="002066AD" w:rsidP="00C072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Полнота реализации поставленных цели и задач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индивидуальной работы</w:t>
            </w:r>
          </w:p>
        </w:tc>
      </w:tr>
      <w:tr w:rsidR="002066AD" w:rsidRPr="00715B87" w14:paraId="2E490E10" w14:textId="77777777" w:rsidTr="00135C50">
        <w:trPr>
          <w:trHeight w:val="262"/>
        </w:trPr>
        <w:tc>
          <w:tcPr>
            <w:tcW w:w="1362" w:type="pct"/>
            <w:vMerge/>
          </w:tcPr>
          <w:p w14:paraId="7220184B" w14:textId="77777777" w:rsidR="002066AD" w:rsidRPr="00715B87" w:rsidRDefault="002066AD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5450FA51" w14:textId="77777777" w:rsidR="002066AD" w:rsidRPr="00715B87" w:rsidRDefault="002066AD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</w:tcPr>
          <w:p w14:paraId="419FE60B" w14:textId="77777777" w:rsidR="002066AD" w:rsidRPr="00715B87" w:rsidRDefault="00967642" w:rsidP="00CE4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6AD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темы и 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рекомендаций </w:t>
            </w:r>
            <w:r w:rsidRPr="00715B87">
              <w:rPr>
                <w:rFonts w:ascii="Times New Roman" w:hAnsi="Times New Roman" w:cs="Times New Roman"/>
                <w:sz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8"/>
              </w:rPr>
              <w:t>воспитателей</w:t>
            </w:r>
          </w:p>
        </w:tc>
      </w:tr>
      <w:tr w:rsidR="00CE410E" w:rsidRPr="00715B87" w14:paraId="182C3A85" w14:textId="77777777" w:rsidTr="00135C50">
        <w:trPr>
          <w:trHeight w:val="262"/>
        </w:trPr>
        <w:tc>
          <w:tcPr>
            <w:tcW w:w="1362" w:type="pct"/>
            <w:vMerge/>
          </w:tcPr>
          <w:p w14:paraId="43AD3C07" w14:textId="77777777" w:rsidR="00CE410E" w:rsidRPr="00715B87" w:rsidRDefault="00CE410E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67E4A591" w14:textId="77777777" w:rsidR="00CE410E" w:rsidRPr="00715B87" w:rsidRDefault="00CE410E" w:rsidP="00CE4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</w:tcPr>
          <w:p w14:paraId="49B0A163" w14:textId="77777777" w:rsidR="00CE410E" w:rsidRPr="00715B87" w:rsidRDefault="00CE410E" w:rsidP="00CE4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066AD">
              <w:rPr>
                <w:rFonts w:ascii="Times New Roman" w:hAnsi="Times New Roman" w:cs="Times New Roman"/>
                <w:sz w:val="28"/>
                <w:szCs w:val="28"/>
              </w:rPr>
              <w:t>етодическая грамотность формулировок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6AD">
              <w:rPr>
                <w:rFonts w:ascii="Times New Roman" w:hAnsi="Times New Roman" w:cs="Times New Roman"/>
                <w:sz w:val="28"/>
                <w:szCs w:val="28"/>
              </w:rPr>
              <w:t xml:space="preserve">темы и 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рекомендаций </w:t>
            </w:r>
            <w:r w:rsidRPr="00715B87">
              <w:rPr>
                <w:rFonts w:ascii="Times New Roman" w:hAnsi="Times New Roman" w:cs="Times New Roman"/>
                <w:sz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8"/>
              </w:rPr>
              <w:t>воспитателей</w:t>
            </w:r>
          </w:p>
        </w:tc>
      </w:tr>
      <w:tr w:rsidR="00DB38E9" w:rsidRPr="00715B87" w14:paraId="3025B968" w14:textId="77777777" w:rsidTr="00135C50">
        <w:trPr>
          <w:trHeight w:val="262"/>
        </w:trPr>
        <w:tc>
          <w:tcPr>
            <w:tcW w:w="1362" w:type="pct"/>
            <w:vMerge/>
          </w:tcPr>
          <w:p w14:paraId="73CDB4D7" w14:textId="77777777" w:rsidR="00DB38E9" w:rsidRPr="00715B87" w:rsidRDefault="00DB38E9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359F829C" w14:textId="77777777" w:rsidR="00DB38E9" w:rsidRPr="00715B87" w:rsidRDefault="00DB38E9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</w:tcPr>
          <w:p w14:paraId="436260BB" w14:textId="77777777" w:rsidR="00DB38E9" w:rsidRPr="002066AD" w:rsidRDefault="00967642" w:rsidP="00206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6A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единого направления </w:t>
            </w:r>
            <w:r w:rsidRPr="002066AD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рекомендаций </w:t>
            </w:r>
            <w:r w:rsidRPr="00715B87">
              <w:rPr>
                <w:rFonts w:ascii="Times New Roman" w:hAnsi="Times New Roman" w:cs="Times New Roman"/>
                <w:sz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8"/>
              </w:rPr>
              <w:t>воспитателей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индивидуальной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</w:p>
        </w:tc>
      </w:tr>
      <w:tr w:rsidR="00CE410E" w:rsidRPr="00715B87" w14:paraId="57A706FB" w14:textId="77777777" w:rsidTr="00135C50">
        <w:trPr>
          <w:trHeight w:val="262"/>
        </w:trPr>
        <w:tc>
          <w:tcPr>
            <w:tcW w:w="1362" w:type="pct"/>
            <w:vMerge/>
          </w:tcPr>
          <w:p w14:paraId="32468B98" w14:textId="77777777" w:rsidR="00CE410E" w:rsidRPr="00715B87" w:rsidRDefault="00CE410E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576624A1" w14:textId="77777777" w:rsidR="00CE410E" w:rsidRPr="00715B87" w:rsidRDefault="00CE410E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208" w:type="pct"/>
          </w:tcPr>
          <w:p w14:paraId="0498093C" w14:textId="77777777" w:rsidR="00CE410E" w:rsidRPr="002066AD" w:rsidRDefault="00CE410E" w:rsidP="00CE4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10E">
              <w:rPr>
                <w:rFonts w:ascii="Times New Roman" w:hAnsi="Times New Roman" w:cs="Times New Roman"/>
                <w:sz w:val="28"/>
                <w:szCs w:val="28"/>
              </w:rPr>
              <w:t>Структурное соответствие рекомендаций виду методической продукции</w:t>
            </w:r>
          </w:p>
        </w:tc>
      </w:tr>
      <w:tr w:rsidR="00DC0E84" w:rsidRPr="00715B87" w14:paraId="1E952322" w14:textId="77777777" w:rsidTr="00135C50">
        <w:trPr>
          <w:trHeight w:val="262"/>
        </w:trPr>
        <w:tc>
          <w:tcPr>
            <w:tcW w:w="1362" w:type="pct"/>
            <w:vMerge/>
          </w:tcPr>
          <w:p w14:paraId="3DC3B043" w14:textId="77777777" w:rsidR="00DC0E84" w:rsidRPr="00715B87" w:rsidRDefault="00DC0E84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174DD575" w14:textId="77777777" w:rsidR="00DC0E84" w:rsidRPr="00715B87" w:rsidRDefault="00DC0E84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20029830" w14:textId="77777777" w:rsidR="00DC0E84" w:rsidRPr="00715B87" w:rsidRDefault="00DB38E9" w:rsidP="00CE4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6A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содержания </w:t>
            </w:r>
            <w:r w:rsidR="00967642">
              <w:rPr>
                <w:rFonts w:ascii="Times New Roman" w:hAnsi="Times New Roman" w:cs="Times New Roman"/>
                <w:sz w:val="28"/>
                <w:szCs w:val="28"/>
              </w:rPr>
              <w:t>рекомендаций</w:t>
            </w:r>
            <w:r w:rsidRPr="002066AD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определенной теме и цели</w:t>
            </w:r>
          </w:p>
        </w:tc>
      </w:tr>
      <w:tr w:rsidR="00CE410E" w:rsidRPr="00715B87" w14:paraId="3F18E35D" w14:textId="77777777" w:rsidTr="00135C50">
        <w:trPr>
          <w:trHeight w:val="262"/>
        </w:trPr>
        <w:tc>
          <w:tcPr>
            <w:tcW w:w="1362" w:type="pct"/>
            <w:vMerge/>
          </w:tcPr>
          <w:p w14:paraId="5A71A3F2" w14:textId="77777777" w:rsidR="00CE410E" w:rsidRPr="00715B87" w:rsidRDefault="00CE410E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54AB5786" w14:textId="77777777" w:rsidR="00CE410E" w:rsidRPr="00715B87" w:rsidRDefault="00CE410E" w:rsidP="00CE4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4C499D00" w14:textId="77777777" w:rsidR="00CE410E" w:rsidRPr="00715B87" w:rsidRDefault="00CE410E" w:rsidP="00CE4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6A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содержания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рекомендаций</w:t>
            </w:r>
            <w:r w:rsidRPr="002066AD">
              <w:rPr>
                <w:rFonts w:ascii="Times New Roman" w:hAnsi="Times New Roman" w:cs="Times New Roman"/>
                <w:sz w:val="28"/>
                <w:szCs w:val="28"/>
              </w:rPr>
              <w:t xml:space="preserve"> целевой аудитории </w:t>
            </w:r>
          </w:p>
        </w:tc>
      </w:tr>
      <w:tr w:rsidR="00DC0E84" w:rsidRPr="00715B87" w14:paraId="43AFE4CF" w14:textId="77777777" w:rsidTr="00135C50">
        <w:trPr>
          <w:trHeight w:val="262"/>
        </w:trPr>
        <w:tc>
          <w:tcPr>
            <w:tcW w:w="1362" w:type="pct"/>
            <w:vMerge/>
          </w:tcPr>
          <w:p w14:paraId="38D742DF" w14:textId="77777777" w:rsidR="00DC0E84" w:rsidRPr="00715B87" w:rsidRDefault="00DC0E84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352D47EB" w14:textId="77777777" w:rsidR="00DC0E84" w:rsidRPr="00715B87" w:rsidRDefault="00DC0E84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252CD338" w14:textId="77777777" w:rsidR="00DC0E84" w:rsidRPr="00715B87" w:rsidRDefault="00DB38E9" w:rsidP="00967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6A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ИКТ при представлении </w:t>
            </w:r>
            <w:r w:rsidR="00967642">
              <w:rPr>
                <w:rFonts w:ascii="Times New Roman" w:hAnsi="Times New Roman" w:cs="Times New Roman"/>
                <w:sz w:val="28"/>
                <w:szCs w:val="28"/>
              </w:rPr>
              <w:t>рекомендаций</w:t>
            </w:r>
          </w:p>
        </w:tc>
      </w:tr>
      <w:tr w:rsidR="00DC0E84" w:rsidRPr="00715B87" w14:paraId="2C601E3A" w14:textId="77777777" w:rsidTr="00135C50">
        <w:trPr>
          <w:trHeight w:val="262"/>
        </w:trPr>
        <w:tc>
          <w:tcPr>
            <w:tcW w:w="1362" w:type="pct"/>
            <w:vMerge/>
          </w:tcPr>
          <w:p w14:paraId="4DE9AE64" w14:textId="77777777" w:rsidR="00DC0E84" w:rsidRPr="00715B87" w:rsidRDefault="00DC0E84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18D42053" w14:textId="77777777" w:rsidR="00DC0E84" w:rsidRPr="00715B87" w:rsidRDefault="00DC0E84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1CE8DC82" w14:textId="77777777" w:rsidR="00DC0E84" w:rsidRPr="00715B87" w:rsidRDefault="002066AD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6AD">
              <w:rPr>
                <w:rFonts w:ascii="Times New Roman" w:hAnsi="Times New Roman" w:cs="Times New Roman"/>
                <w:sz w:val="28"/>
                <w:szCs w:val="28"/>
              </w:rPr>
              <w:t>Умение создавать благоприятные условия проведения индивидуальной работы</w:t>
            </w:r>
          </w:p>
        </w:tc>
      </w:tr>
      <w:tr w:rsidR="00CE410E" w:rsidRPr="00715B87" w14:paraId="4D9011FE" w14:textId="77777777" w:rsidTr="00CE410E">
        <w:trPr>
          <w:trHeight w:val="262"/>
        </w:trPr>
        <w:tc>
          <w:tcPr>
            <w:tcW w:w="1362" w:type="pct"/>
            <w:vMerge/>
          </w:tcPr>
          <w:p w14:paraId="7E7456FB" w14:textId="77777777" w:rsidR="00CE410E" w:rsidRPr="00715B87" w:rsidRDefault="00CE410E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5039D910" w14:textId="77777777" w:rsidR="00CE410E" w:rsidRPr="00715B87" w:rsidRDefault="00CE410E" w:rsidP="00CE4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</w:tcPr>
          <w:p w14:paraId="56491AA5" w14:textId="77777777" w:rsidR="00CE410E" w:rsidRPr="00715B87" w:rsidRDefault="00CE410E" w:rsidP="00CE4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3D5">
              <w:rPr>
                <w:rFonts w:ascii="Times New Roman" w:hAnsi="Times New Roman" w:cs="Times New Roman"/>
                <w:sz w:val="28"/>
                <w:szCs w:val="28"/>
              </w:rPr>
              <w:t>Разработ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DC43D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DC4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индивидуальной работы</w:t>
            </w:r>
          </w:p>
        </w:tc>
      </w:tr>
      <w:tr w:rsidR="00CE410E" w:rsidRPr="00715B87" w14:paraId="7AA5A032" w14:textId="77777777" w:rsidTr="00CE410E">
        <w:trPr>
          <w:trHeight w:val="262"/>
        </w:trPr>
        <w:tc>
          <w:tcPr>
            <w:tcW w:w="1362" w:type="pct"/>
            <w:vMerge/>
          </w:tcPr>
          <w:p w14:paraId="2B0F2640" w14:textId="77777777" w:rsidR="00CE410E" w:rsidRPr="00715B87" w:rsidRDefault="00CE410E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7F3B2B14" w14:textId="77777777" w:rsidR="00CE410E" w:rsidRPr="00715B87" w:rsidRDefault="00CE410E" w:rsidP="00CE4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</w:tcPr>
          <w:p w14:paraId="1BF0A98F" w14:textId="77777777" w:rsidR="00CE410E" w:rsidRPr="00DC43D5" w:rsidRDefault="00CE410E" w:rsidP="00CE4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разработанной</w:t>
            </w:r>
            <w:r w:rsidRPr="00DC43D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DC43D5">
              <w:rPr>
                <w:rFonts w:ascii="Times New Roman" w:hAnsi="Times New Roman" w:cs="Times New Roman"/>
                <w:sz w:val="28"/>
                <w:szCs w:val="28"/>
              </w:rPr>
              <w:t xml:space="preserve">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/>
                <w:sz w:val="28"/>
                <w:szCs w:val="28"/>
              </w:rPr>
              <w:t>требованиям</w:t>
            </w:r>
          </w:p>
        </w:tc>
      </w:tr>
      <w:tr w:rsidR="00DC0E84" w:rsidRPr="00715B87" w14:paraId="5B5B238D" w14:textId="77777777" w:rsidTr="00135C50">
        <w:trPr>
          <w:trHeight w:val="262"/>
        </w:trPr>
        <w:tc>
          <w:tcPr>
            <w:tcW w:w="1362" w:type="pct"/>
            <w:vMerge/>
          </w:tcPr>
          <w:p w14:paraId="3EFFA8C8" w14:textId="77777777" w:rsidR="00DC0E84" w:rsidRPr="00715B87" w:rsidRDefault="00DC0E84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70FADBFE" w14:textId="77777777" w:rsidR="00DC0E84" w:rsidRPr="00715B87" w:rsidRDefault="00DC0E84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62D68938" w14:textId="77777777" w:rsidR="00DC0E84" w:rsidRPr="00715B87" w:rsidRDefault="002066AD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Соблюдение времени проведения</w:t>
            </w:r>
          </w:p>
        </w:tc>
      </w:tr>
      <w:tr w:rsidR="00DC0E84" w:rsidRPr="00715B87" w14:paraId="1DF55B1E" w14:textId="77777777" w:rsidTr="00135C50">
        <w:trPr>
          <w:trHeight w:val="262"/>
        </w:trPr>
        <w:tc>
          <w:tcPr>
            <w:tcW w:w="1362" w:type="pct"/>
            <w:vMerge/>
          </w:tcPr>
          <w:p w14:paraId="526FBBE0" w14:textId="77777777" w:rsidR="00DC0E84" w:rsidRPr="00715B87" w:rsidRDefault="00DC0E84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638" w:type="pct"/>
            <w:gridSpan w:val="2"/>
          </w:tcPr>
          <w:p w14:paraId="2387708B" w14:textId="77777777" w:rsidR="00DC0E84" w:rsidRPr="00715B87" w:rsidRDefault="00DC0E84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E84" w:rsidRPr="00715B87" w14:paraId="3756C00B" w14:textId="77777777" w:rsidTr="00135C50">
        <w:trPr>
          <w:trHeight w:val="262"/>
        </w:trPr>
        <w:tc>
          <w:tcPr>
            <w:tcW w:w="1362" w:type="pct"/>
            <w:vMerge/>
          </w:tcPr>
          <w:p w14:paraId="68B54079" w14:textId="77777777" w:rsidR="00DC0E84" w:rsidRPr="00715B87" w:rsidRDefault="00DC0E84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0C77531A" w14:textId="77777777" w:rsidR="00DC0E84" w:rsidRPr="00715B87" w:rsidRDefault="00DC0E84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08" w:type="pct"/>
            <w:vAlign w:val="bottom"/>
          </w:tcPr>
          <w:p w14:paraId="58BBCA8F" w14:textId="77777777" w:rsidR="00DC0E84" w:rsidRPr="00715B87" w:rsidRDefault="00DC0E84" w:rsidP="00DB38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Оригинальность</w:t>
            </w:r>
            <w:r w:rsidR="00DB38E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выполнени</w:t>
            </w:r>
            <w:r w:rsidR="00DB38E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  <w:r w:rsidR="00CE410E"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индивидуальной работы</w:t>
            </w:r>
          </w:p>
        </w:tc>
      </w:tr>
      <w:tr w:rsidR="00CE410E" w:rsidRPr="00715B87" w14:paraId="6B3F0F34" w14:textId="77777777" w:rsidTr="00135C50">
        <w:trPr>
          <w:trHeight w:val="262"/>
        </w:trPr>
        <w:tc>
          <w:tcPr>
            <w:tcW w:w="1362" w:type="pct"/>
            <w:vMerge/>
          </w:tcPr>
          <w:p w14:paraId="161235A6" w14:textId="77777777" w:rsidR="00CE410E" w:rsidRPr="00715B87" w:rsidRDefault="00CE410E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53A0D800" w14:textId="77777777" w:rsidR="00CE410E" w:rsidRPr="00715B87" w:rsidRDefault="00CE410E" w:rsidP="00CE4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08" w:type="pct"/>
            <w:vAlign w:val="bottom"/>
          </w:tcPr>
          <w:p w14:paraId="5C8B68C4" w14:textId="77777777" w:rsidR="00CE410E" w:rsidRPr="00715B87" w:rsidRDefault="00CE410E" w:rsidP="00CE4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Оригинальность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выполнени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E26B15">
              <w:rPr>
                <w:rFonts w:ascii="Times New Roman" w:hAnsi="Times New Roman" w:cs="Times New Roman"/>
                <w:sz w:val="28"/>
                <w:szCs w:val="28"/>
              </w:rPr>
              <w:t>разработк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 представлению</w:t>
            </w:r>
            <w:r w:rsidRPr="00E26B15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рекомендаций для воспитателей</w:t>
            </w:r>
          </w:p>
        </w:tc>
      </w:tr>
      <w:tr w:rsidR="00DB38E9" w:rsidRPr="00715B87" w14:paraId="0A17E042" w14:textId="77777777" w:rsidTr="00135C50">
        <w:trPr>
          <w:trHeight w:val="262"/>
        </w:trPr>
        <w:tc>
          <w:tcPr>
            <w:tcW w:w="1362" w:type="pct"/>
            <w:vMerge/>
          </w:tcPr>
          <w:p w14:paraId="6D371C39" w14:textId="77777777" w:rsidR="00DB38E9" w:rsidRPr="00715B87" w:rsidRDefault="00DB38E9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7642AAEB" w14:textId="77777777" w:rsidR="00DB38E9" w:rsidRPr="00715B87" w:rsidRDefault="00DB38E9" w:rsidP="00F6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08" w:type="pct"/>
            <w:vAlign w:val="bottom"/>
          </w:tcPr>
          <w:p w14:paraId="76A3EF15" w14:textId="77777777" w:rsidR="00DB38E9" w:rsidRPr="00715B87" w:rsidRDefault="00DB38E9" w:rsidP="00DB38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ворческий подход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проведению индивидуальной работы</w:t>
            </w:r>
          </w:p>
        </w:tc>
      </w:tr>
      <w:tr w:rsidR="00CE410E" w:rsidRPr="00715B87" w14:paraId="055C86D8" w14:textId="77777777" w:rsidTr="00135C50">
        <w:trPr>
          <w:trHeight w:val="262"/>
        </w:trPr>
        <w:tc>
          <w:tcPr>
            <w:tcW w:w="1362" w:type="pct"/>
            <w:vMerge/>
          </w:tcPr>
          <w:p w14:paraId="5102FF8B" w14:textId="77777777" w:rsidR="00CE410E" w:rsidRPr="00715B87" w:rsidRDefault="00CE410E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7B1260D8" w14:textId="77777777" w:rsidR="00CE410E" w:rsidRPr="00715B87" w:rsidRDefault="00CE410E" w:rsidP="00CE4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08" w:type="pct"/>
            <w:vAlign w:val="bottom"/>
          </w:tcPr>
          <w:p w14:paraId="0B1A2726" w14:textId="77777777" w:rsidR="00CE410E" w:rsidRPr="00715B87" w:rsidRDefault="00CE410E" w:rsidP="00CE4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ворческий подход к </w:t>
            </w:r>
            <w:r w:rsidRPr="00E26B15">
              <w:rPr>
                <w:rFonts w:ascii="Times New Roman" w:hAnsi="Times New Roman" w:cs="Times New Roman"/>
                <w:sz w:val="28"/>
                <w:szCs w:val="28"/>
              </w:rPr>
              <w:t>разработк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 представлению</w:t>
            </w:r>
            <w:r w:rsidRPr="00E26B15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рекомендаций для воспитателей</w:t>
            </w:r>
          </w:p>
        </w:tc>
      </w:tr>
      <w:tr w:rsidR="00DC0E84" w:rsidRPr="00715B87" w14:paraId="68C910FC" w14:textId="77777777" w:rsidTr="00135C50">
        <w:trPr>
          <w:trHeight w:val="262"/>
        </w:trPr>
        <w:tc>
          <w:tcPr>
            <w:tcW w:w="1362" w:type="pct"/>
            <w:vMerge/>
          </w:tcPr>
          <w:p w14:paraId="49ADBC1F" w14:textId="77777777" w:rsidR="00DC0E84" w:rsidRPr="00715B87" w:rsidRDefault="00DC0E84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2916DF2F" w14:textId="77777777" w:rsidR="00DC0E84" w:rsidRPr="00715B87" w:rsidRDefault="00DC0E84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08" w:type="pct"/>
            <w:vAlign w:val="bottom"/>
          </w:tcPr>
          <w:p w14:paraId="6D7CD375" w14:textId="77777777" w:rsidR="00DC0E84" w:rsidRPr="00715B87" w:rsidRDefault="00DC0E84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Эмоциональность</w:t>
            </w:r>
          </w:p>
        </w:tc>
      </w:tr>
      <w:tr w:rsidR="00DC0E84" w:rsidRPr="00715B87" w14:paraId="4D997762" w14:textId="77777777" w:rsidTr="00135C50">
        <w:trPr>
          <w:trHeight w:val="262"/>
        </w:trPr>
        <w:tc>
          <w:tcPr>
            <w:tcW w:w="1362" w:type="pct"/>
            <w:vMerge/>
          </w:tcPr>
          <w:p w14:paraId="049D7987" w14:textId="77777777" w:rsidR="00DC0E84" w:rsidRPr="00715B87" w:rsidRDefault="00DC0E84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284BEBB0" w14:textId="77777777" w:rsidR="00DC0E84" w:rsidRPr="00715B87" w:rsidRDefault="00DC0E84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08" w:type="pct"/>
            <w:vAlign w:val="bottom"/>
          </w:tcPr>
          <w:p w14:paraId="039D88E5" w14:textId="77777777" w:rsidR="00DC0E84" w:rsidRPr="00715B87" w:rsidRDefault="00DC0E84" w:rsidP="00DB38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Выразительность и </w:t>
            </w:r>
            <w:r w:rsidR="00DB38E9">
              <w:rPr>
                <w:rFonts w:ascii="Times New Roman" w:hAnsi="Times New Roman" w:cs="Times New Roman"/>
                <w:sz w:val="28"/>
                <w:szCs w:val="28"/>
              </w:rPr>
              <w:t>четкость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</w:p>
        </w:tc>
      </w:tr>
      <w:tr w:rsidR="00DB38E9" w:rsidRPr="00715B87" w14:paraId="5C072111" w14:textId="77777777" w:rsidTr="00135C50">
        <w:trPr>
          <w:trHeight w:val="262"/>
        </w:trPr>
        <w:tc>
          <w:tcPr>
            <w:tcW w:w="1362" w:type="pct"/>
            <w:vMerge/>
          </w:tcPr>
          <w:p w14:paraId="1385BB4D" w14:textId="77777777" w:rsidR="00DB38E9" w:rsidRPr="00715B87" w:rsidRDefault="00DB38E9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0C6F4481" w14:textId="77777777" w:rsidR="00DB38E9" w:rsidRPr="00715B87" w:rsidRDefault="00DB38E9" w:rsidP="00F6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08" w:type="pct"/>
            <w:vAlign w:val="bottom"/>
          </w:tcPr>
          <w:p w14:paraId="23A3BFF0" w14:textId="77777777" w:rsidR="00DB38E9" w:rsidRPr="00715B87" w:rsidRDefault="00DB38E9" w:rsidP="00F60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рамотность речи</w:t>
            </w:r>
          </w:p>
        </w:tc>
      </w:tr>
      <w:tr w:rsidR="000D79AF" w:rsidRPr="00715B87" w14:paraId="478FC10E" w14:textId="77777777" w:rsidTr="00135C50">
        <w:trPr>
          <w:trHeight w:val="262"/>
        </w:trPr>
        <w:tc>
          <w:tcPr>
            <w:tcW w:w="1362" w:type="pct"/>
            <w:vMerge/>
          </w:tcPr>
          <w:p w14:paraId="188C82F0" w14:textId="77777777" w:rsidR="000D79AF" w:rsidRPr="00715B87" w:rsidRDefault="000D79AF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6187EB08" w14:textId="77777777" w:rsidR="000D79AF" w:rsidRPr="00715B87" w:rsidRDefault="000D79AF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08" w:type="pct"/>
            <w:vAlign w:val="bottom"/>
          </w:tcPr>
          <w:p w14:paraId="36507470" w14:textId="77777777" w:rsidR="000D79AF" w:rsidRPr="00715B87" w:rsidRDefault="000D79AF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10E">
              <w:rPr>
                <w:rFonts w:ascii="Times New Roman" w:hAnsi="Times New Roman" w:cs="Times New Roman"/>
                <w:sz w:val="28"/>
                <w:szCs w:val="28"/>
              </w:rPr>
              <w:t>Коммуникативная компетентность</w:t>
            </w:r>
          </w:p>
        </w:tc>
      </w:tr>
      <w:tr w:rsidR="00DC0E84" w:rsidRPr="00715B87" w14:paraId="3E184A0D" w14:textId="77777777" w:rsidTr="00135C50">
        <w:trPr>
          <w:trHeight w:val="262"/>
        </w:trPr>
        <w:tc>
          <w:tcPr>
            <w:tcW w:w="1362" w:type="pct"/>
            <w:vMerge/>
          </w:tcPr>
          <w:p w14:paraId="70EE2427" w14:textId="77777777" w:rsidR="00DC0E84" w:rsidRPr="00715B87" w:rsidRDefault="00DC0E84" w:rsidP="00715B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7AEDE5D9" w14:textId="77777777" w:rsidR="00DC0E84" w:rsidRPr="00715B87" w:rsidRDefault="00DC0E84" w:rsidP="00135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08" w:type="pct"/>
            <w:vAlign w:val="bottom"/>
          </w:tcPr>
          <w:p w14:paraId="1397B570" w14:textId="77777777" w:rsidR="00DC0E84" w:rsidRPr="00715B87" w:rsidRDefault="00DC0E84" w:rsidP="00715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Общее впечатление</w:t>
            </w:r>
          </w:p>
        </w:tc>
      </w:tr>
    </w:tbl>
    <w:p w14:paraId="44DDAFB0" w14:textId="77777777" w:rsidR="00DC0E84" w:rsidRDefault="00DC0E84" w:rsidP="00143BDA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07A9BA0C" w14:textId="77777777" w:rsidR="00DC0E84" w:rsidRDefault="00DC0E84" w:rsidP="00143BDA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1553204D" w14:textId="77777777" w:rsidR="00D8092C" w:rsidRDefault="00D8092C" w:rsidP="00D8092C">
      <w:pPr>
        <w:pStyle w:val="21"/>
        <w:widowControl w:val="0"/>
        <w:tabs>
          <w:tab w:val="left" w:pos="0"/>
          <w:tab w:val="left" w:pos="851"/>
          <w:tab w:val="left" w:pos="1134"/>
        </w:tabs>
        <w:ind w:left="709"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2.3. Категория «специалисты»</w:t>
      </w:r>
    </w:p>
    <w:p w14:paraId="310AD775" w14:textId="77777777" w:rsidR="00D8092C" w:rsidRDefault="00D8092C" w:rsidP="00D8092C">
      <w:pPr>
        <w:pStyle w:val="21"/>
        <w:widowControl w:val="0"/>
        <w:tabs>
          <w:tab w:val="left" w:pos="0"/>
          <w:tab w:val="left" w:pos="851"/>
          <w:tab w:val="left" w:pos="1134"/>
        </w:tabs>
        <w:ind w:left="709" w:firstLine="0"/>
        <w:jc w:val="both"/>
        <w:rPr>
          <w:rFonts w:ascii="Times New Roman" w:hAnsi="Times New Roman" w:cs="Times New Roman"/>
          <w:b/>
          <w:sz w:val="28"/>
        </w:rPr>
      </w:pPr>
    </w:p>
    <w:p w14:paraId="07F860CD" w14:textId="77777777" w:rsidR="002066AD" w:rsidRPr="00730EF4" w:rsidRDefault="00D8092C" w:rsidP="0073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EF4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BC6ED1" w:rsidRPr="00730EF4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730EF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26B1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730EF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2066AD" w:rsidRPr="00730EF4">
        <w:rPr>
          <w:rFonts w:ascii="Times New Roman" w:hAnsi="Times New Roman" w:cs="Times New Roman"/>
          <w:b/>
          <w:sz w:val="28"/>
          <w:szCs w:val="28"/>
        </w:rPr>
        <w:t xml:space="preserve"> Модуль </w:t>
      </w:r>
      <w:r w:rsidR="00E26B15">
        <w:rPr>
          <w:rFonts w:ascii="Times New Roman" w:hAnsi="Times New Roman" w:cs="Times New Roman"/>
          <w:b/>
          <w:sz w:val="28"/>
          <w:szCs w:val="28"/>
        </w:rPr>
        <w:t>1</w:t>
      </w:r>
      <w:r w:rsidR="002066AD" w:rsidRPr="00730EF4">
        <w:rPr>
          <w:rFonts w:ascii="Times New Roman" w:hAnsi="Times New Roman" w:cs="Times New Roman"/>
          <w:b/>
          <w:sz w:val="28"/>
          <w:szCs w:val="28"/>
        </w:rPr>
        <w:t>.</w:t>
      </w:r>
      <w:r w:rsidR="002066AD" w:rsidRPr="00730EF4">
        <w:rPr>
          <w:rFonts w:ascii="Times New Roman" w:hAnsi="Times New Roman" w:cs="Times New Roman"/>
          <w:sz w:val="28"/>
          <w:szCs w:val="28"/>
        </w:rPr>
        <w:t xml:space="preserve"> «Обучение и воспитание детей дошкольного возраста» (интегрированный модуль)</w:t>
      </w:r>
    </w:p>
    <w:p w14:paraId="5EA63BEA" w14:textId="77777777" w:rsidR="002066AD" w:rsidRPr="00E26B15" w:rsidRDefault="002066AD" w:rsidP="00E2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EF4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847A54">
        <w:rPr>
          <w:rFonts w:ascii="Times New Roman" w:hAnsi="Times New Roman" w:cs="Times New Roman"/>
          <w:b/>
          <w:sz w:val="28"/>
          <w:szCs w:val="28"/>
        </w:rPr>
        <w:t>1</w:t>
      </w:r>
      <w:r w:rsidRPr="00730EF4">
        <w:rPr>
          <w:rFonts w:ascii="Times New Roman" w:hAnsi="Times New Roman" w:cs="Times New Roman"/>
          <w:b/>
          <w:sz w:val="28"/>
          <w:szCs w:val="28"/>
        </w:rPr>
        <w:t>.1.</w:t>
      </w:r>
      <w:r w:rsidR="00E26B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EF4">
        <w:rPr>
          <w:rFonts w:ascii="Times New Roman" w:hAnsi="Times New Roman" w:cs="Times New Roman"/>
          <w:sz w:val="28"/>
          <w:szCs w:val="28"/>
        </w:rPr>
        <w:t>Разработка и проведение дидактической игры с использованием ИКТ (интерактивная доска) и включением конструктивной деятельности (</w:t>
      </w:r>
      <w:r w:rsidR="00E26B15" w:rsidRPr="00E26B15">
        <w:rPr>
          <w:rFonts w:ascii="Times New Roman" w:hAnsi="Times New Roman" w:cs="Times New Roman"/>
          <w:sz w:val="28"/>
          <w:szCs w:val="28"/>
        </w:rPr>
        <w:t>Конструктор «</w:t>
      </w:r>
      <w:proofErr w:type="spellStart"/>
      <w:r w:rsidR="00E26B15" w:rsidRPr="00E26B15">
        <w:rPr>
          <w:rFonts w:ascii="Times New Roman" w:hAnsi="Times New Roman" w:cs="Times New Roman"/>
          <w:sz w:val="28"/>
          <w:szCs w:val="28"/>
        </w:rPr>
        <w:t>Полидрон</w:t>
      </w:r>
      <w:proofErr w:type="spellEnd"/>
      <w:r w:rsidR="00E26B15" w:rsidRPr="00E26B15">
        <w:rPr>
          <w:rFonts w:ascii="Times New Roman" w:hAnsi="Times New Roman" w:cs="Times New Roman"/>
          <w:sz w:val="28"/>
          <w:szCs w:val="28"/>
        </w:rPr>
        <w:t xml:space="preserve"> Гигант»</w:t>
      </w:r>
      <w:r w:rsidRPr="00730EF4">
        <w:rPr>
          <w:rFonts w:ascii="Times New Roman" w:hAnsi="Times New Roman" w:cs="Times New Roman"/>
          <w:sz w:val="28"/>
          <w:szCs w:val="28"/>
        </w:rPr>
        <w:t>)</w:t>
      </w:r>
    </w:p>
    <w:p w14:paraId="2A5556A0" w14:textId="77777777" w:rsidR="002066AD" w:rsidRPr="00730EF4" w:rsidRDefault="00D8092C" w:rsidP="00E2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EF4">
        <w:rPr>
          <w:rFonts w:ascii="Times New Roman" w:hAnsi="Times New Roman" w:cs="Times New Roman"/>
          <w:b/>
          <w:sz w:val="28"/>
          <w:szCs w:val="28"/>
        </w:rPr>
        <w:t>Цель</w:t>
      </w:r>
      <w:r w:rsidRPr="00730EF4">
        <w:rPr>
          <w:rFonts w:ascii="Times New Roman" w:hAnsi="Times New Roman" w:cs="Times New Roman"/>
          <w:sz w:val="28"/>
          <w:szCs w:val="28"/>
        </w:rPr>
        <w:t xml:space="preserve">: </w:t>
      </w:r>
      <w:r w:rsidR="002066AD" w:rsidRPr="00730EF4">
        <w:rPr>
          <w:rFonts w:ascii="Times New Roman" w:hAnsi="Times New Roman" w:cs="Times New Roman"/>
          <w:sz w:val="28"/>
          <w:szCs w:val="28"/>
        </w:rPr>
        <w:t>демонстрация умения проводить дидактическую игру и конструктивную деятельность с детьми дошкольного возраста с использованием ИКТ</w:t>
      </w:r>
      <w:r w:rsidR="00847A54">
        <w:rPr>
          <w:rFonts w:ascii="Times New Roman" w:hAnsi="Times New Roman" w:cs="Times New Roman"/>
          <w:sz w:val="28"/>
          <w:szCs w:val="28"/>
        </w:rPr>
        <w:t xml:space="preserve"> и к</w:t>
      </w:r>
      <w:r w:rsidR="00847A54" w:rsidRPr="00E26B15">
        <w:rPr>
          <w:rFonts w:ascii="Times New Roman" w:hAnsi="Times New Roman" w:cs="Times New Roman"/>
          <w:sz w:val="28"/>
          <w:szCs w:val="28"/>
        </w:rPr>
        <w:t>онструктор</w:t>
      </w:r>
      <w:r w:rsidR="00847A54">
        <w:rPr>
          <w:rFonts w:ascii="Times New Roman" w:hAnsi="Times New Roman" w:cs="Times New Roman"/>
          <w:sz w:val="28"/>
          <w:szCs w:val="28"/>
        </w:rPr>
        <w:t>а</w:t>
      </w:r>
      <w:r w:rsidR="00847A54" w:rsidRPr="00E26B1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47A54" w:rsidRPr="00E26B15">
        <w:rPr>
          <w:rFonts w:ascii="Times New Roman" w:hAnsi="Times New Roman" w:cs="Times New Roman"/>
          <w:sz w:val="28"/>
          <w:szCs w:val="28"/>
        </w:rPr>
        <w:t>Полидрон</w:t>
      </w:r>
      <w:proofErr w:type="spellEnd"/>
      <w:r w:rsidR="00847A54" w:rsidRPr="00E26B15">
        <w:rPr>
          <w:rFonts w:ascii="Times New Roman" w:hAnsi="Times New Roman" w:cs="Times New Roman"/>
          <w:sz w:val="28"/>
          <w:szCs w:val="28"/>
        </w:rPr>
        <w:t xml:space="preserve"> Гигант»</w:t>
      </w:r>
      <w:r w:rsidR="00847A54">
        <w:rPr>
          <w:rFonts w:ascii="Times New Roman" w:hAnsi="Times New Roman" w:cs="Times New Roman"/>
          <w:sz w:val="28"/>
          <w:szCs w:val="28"/>
        </w:rPr>
        <w:t>.</w:t>
      </w:r>
    </w:p>
    <w:p w14:paraId="26E91111" w14:textId="77777777" w:rsidR="00730EF4" w:rsidRPr="00715B87" w:rsidRDefault="00730EF4" w:rsidP="00730E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EF4">
        <w:rPr>
          <w:rFonts w:ascii="Times New Roman" w:hAnsi="Times New Roman" w:cs="Times New Roman"/>
          <w:b/>
          <w:sz w:val="28"/>
          <w:szCs w:val="28"/>
        </w:rPr>
        <w:t>Описание объекта</w:t>
      </w:r>
      <w:r w:rsidRPr="00730EF4">
        <w:rPr>
          <w:rFonts w:ascii="Times New Roman" w:hAnsi="Times New Roman" w:cs="Times New Roman"/>
          <w:sz w:val="28"/>
          <w:szCs w:val="28"/>
        </w:rPr>
        <w:t>: игровая</w:t>
      </w:r>
      <w:r w:rsidRPr="00715B87">
        <w:rPr>
          <w:rFonts w:ascii="Times New Roman" w:hAnsi="Times New Roman" w:cs="Times New Roman"/>
          <w:sz w:val="28"/>
          <w:szCs w:val="28"/>
        </w:rPr>
        <w:t xml:space="preserve"> и конструктивная деятельность детей дошкольного возраста.</w:t>
      </w:r>
    </w:p>
    <w:p w14:paraId="564083F4" w14:textId="77777777" w:rsidR="00730EF4" w:rsidRPr="00715B87" w:rsidRDefault="00730EF4" w:rsidP="00730E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87">
        <w:rPr>
          <w:rFonts w:ascii="Times New Roman" w:hAnsi="Times New Roman" w:cs="Times New Roman"/>
          <w:b/>
          <w:sz w:val="28"/>
          <w:szCs w:val="28"/>
        </w:rPr>
        <w:t xml:space="preserve">Лимит времени на </w:t>
      </w:r>
      <w:r w:rsidRPr="00715B87">
        <w:rPr>
          <w:rFonts w:ascii="Times New Roman" w:hAnsi="Times New Roman" w:cs="Times New Roman"/>
          <w:sz w:val="28"/>
          <w:szCs w:val="28"/>
        </w:rPr>
        <w:t xml:space="preserve">подготовку задания: </w:t>
      </w:r>
      <w:r w:rsidR="00847A54">
        <w:rPr>
          <w:rFonts w:ascii="Times New Roman" w:hAnsi="Times New Roman" w:cs="Times New Roman"/>
          <w:sz w:val="28"/>
          <w:szCs w:val="28"/>
        </w:rPr>
        <w:t>8</w:t>
      </w:r>
      <w:r w:rsidRPr="00715B87">
        <w:rPr>
          <w:rFonts w:ascii="Times New Roman" w:hAnsi="Times New Roman" w:cs="Times New Roman"/>
          <w:sz w:val="28"/>
          <w:szCs w:val="28"/>
        </w:rPr>
        <w:t>0 минут.</w:t>
      </w:r>
    </w:p>
    <w:p w14:paraId="04130C20" w14:textId="77777777" w:rsidR="00730EF4" w:rsidRPr="00715B87" w:rsidRDefault="00730EF4" w:rsidP="00730E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87">
        <w:rPr>
          <w:rFonts w:ascii="Times New Roman" w:hAnsi="Times New Roman" w:cs="Times New Roman"/>
          <w:b/>
          <w:sz w:val="28"/>
          <w:szCs w:val="28"/>
        </w:rPr>
        <w:t xml:space="preserve">Лимит времени </w:t>
      </w:r>
      <w:r w:rsidRPr="00715B87">
        <w:rPr>
          <w:rFonts w:ascii="Times New Roman" w:hAnsi="Times New Roman" w:cs="Times New Roman"/>
          <w:sz w:val="28"/>
          <w:szCs w:val="28"/>
        </w:rPr>
        <w:t>на подготовку площадки: 5 минут.</w:t>
      </w:r>
    </w:p>
    <w:p w14:paraId="69C4CAFD" w14:textId="77777777" w:rsidR="00730EF4" w:rsidRPr="00715B87" w:rsidRDefault="00730EF4" w:rsidP="00730E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87">
        <w:rPr>
          <w:rFonts w:ascii="Times New Roman" w:hAnsi="Times New Roman" w:cs="Times New Roman"/>
          <w:b/>
          <w:sz w:val="28"/>
          <w:szCs w:val="28"/>
        </w:rPr>
        <w:t xml:space="preserve">Лимит времени </w:t>
      </w:r>
      <w:r w:rsidRPr="00715B87">
        <w:rPr>
          <w:rFonts w:ascii="Times New Roman" w:hAnsi="Times New Roman" w:cs="Times New Roman"/>
          <w:sz w:val="28"/>
          <w:szCs w:val="28"/>
        </w:rPr>
        <w:t>на представление задания: 15 минут.</w:t>
      </w:r>
    </w:p>
    <w:p w14:paraId="3DAC41EC" w14:textId="77777777" w:rsidR="00D8092C" w:rsidRPr="003D012E" w:rsidRDefault="00D8092C" w:rsidP="00D809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12E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14:paraId="1469D7CC" w14:textId="77777777" w:rsidR="00730EF4" w:rsidRPr="00730EF4" w:rsidRDefault="00730EF4" w:rsidP="00135C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30EF4">
        <w:rPr>
          <w:rFonts w:ascii="Times New Roman" w:hAnsi="Times New Roman"/>
          <w:sz w:val="28"/>
          <w:szCs w:val="28"/>
        </w:rPr>
        <w:t>Определить цели и задачи дидактической игры с использо</w:t>
      </w:r>
      <w:r w:rsidR="00847A54">
        <w:rPr>
          <w:rFonts w:ascii="Times New Roman" w:hAnsi="Times New Roman"/>
          <w:sz w:val="28"/>
          <w:szCs w:val="28"/>
        </w:rPr>
        <w:t>ванием ИКТ (интерактивная доска</w:t>
      </w:r>
      <w:r w:rsidRPr="00730EF4">
        <w:rPr>
          <w:rFonts w:ascii="Times New Roman" w:hAnsi="Times New Roman"/>
          <w:sz w:val="28"/>
          <w:szCs w:val="28"/>
        </w:rPr>
        <w:t>) и конструктивной деятельности в соответствии с возрастом детей.</w:t>
      </w:r>
    </w:p>
    <w:p w14:paraId="3B887784" w14:textId="77777777" w:rsidR="00730EF4" w:rsidRPr="00715B87" w:rsidRDefault="00730EF4" w:rsidP="00135C50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15B87">
        <w:rPr>
          <w:rFonts w:ascii="Times New Roman" w:hAnsi="Times New Roman"/>
          <w:sz w:val="28"/>
          <w:szCs w:val="28"/>
        </w:rPr>
        <w:t xml:space="preserve">Определить методы и приемы работы. </w:t>
      </w:r>
    </w:p>
    <w:p w14:paraId="7D5DC496" w14:textId="77777777" w:rsidR="00730EF4" w:rsidRPr="00730EF4" w:rsidRDefault="00730EF4" w:rsidP="00135C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30EF4">
        <w:rPr>
          <w:rFonts w:ascii="Times New Roman" w:hAnsi="Times New Roman"/>
          <w:sz w:val="28"/>
          <w:szCs w:val="28"/>
        </w:rPr>
        <w:t xml:space="preserve">Продумать единое содержание дидактической игры и конструктивной деятельности. </w:t>
      </w:r>
    </w:p>
    <w:p w14:paraId="114BB332" w14:textId="77777777" w:rsidR="00730EF4" w:rsidRPr="00730EF4" w:rsidRDefault="00730EF4" w:rsidP="00135C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30EF4">
        <w:rPr>
          <w:rFonts w:ascii="Times New Roman" w:hAnsi="Times New Roman"/>
          <w:sz w:val="28"/>
          <w:szCs w:val="28"/>
        </w:rPr>
        <w:t xml:space="preserve">Отобрать необходимые материалы и оборудование. </w:t>
      </w:r>
    </w:p>
    <w:p w14:paraId="20262CA7" w14:textId="77777777" w:rsidR="00730EF4" w:rsidRPr="00730EF4" w:rsidRDefault="00730EF4" w:rsidP="00135C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730EF4">
        <w:rPr>
          <w:rFonts w:ascii="Times New Roman" w:hAnsi="Times New Roman"/>
          <w:sz w:val="28"/>
          <w:szCs w:val="28"/>
        </w:rPr>
        <w:t>Разработать дидактическую игру с использованием ИКТ</w:t>
      </w:r>
      <w:r w:rsidR="00847A54">
        <w:rPr>
          <w:rFonts w:ascii="Times New Roman" w:hAnsi="Times New Roman"/>
          <w:sz w:val="28"/>
          <w:szCs w:val="28"/>
        </w:rPr>
        <w:t>-</w:t>
      </w:r>
      <w:r w:rsidRPr="00730EF4">
        <w:rPr>
          <w:rFonts w:ascii="Times New Roman" w:hAnsi="Times New Roman"/>
          <w:sz w:val="28"/>
          <w:szCs w:val="28"/>
        </w:rPr>
        <w:t>об</w:t>
      </w:r>
      <w:r w:rsidR="00847A54">
        <w:rPr>
          <w:rFonts w:ascii="Times New Roman" w:hAnsi="Times New Roman"/>
          <w:sz w:val="28"/>
          <w:szCs w:val="28"/>
        </w:rPr>
        <w:t>орудования (интерактивная доска</w:t>
      </w:r>
      <w:r w:rsidRPr="00730EF4">
        <w:rPr>
          <w:rFonts w:ascii="Times New Roman" w:hAnsi="Times New Roman"/>
          <w:sz w:val="28"/>
          <w:szCs w:val="28"/>
        </w:rPr>
        <w:t xml:space="preserve">) в соответствии с целью. </w:t>
      </w:r>
    </w:p>
    <w:p w14:paraId="738BD1F0" w14:textId="77777777" w:rsidR="00730EF4" w:rsidRPr="00730EF4" w:rsidRDefault="00730EF4" w:rsidP="00135C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730EF4">
        <w:rPr>
          <w:rFonts w:ascii="Times New Roman" w:hAnsi="Times New Roman"/>
          <w:sz w:val="28"/>
          <w:szCs w:val="28"/>
        </w:rPr>
        <w:t xml:space="preserve">Подготовить постройку, создать необходимое предметно-развивающее пространство для совместной конструктивной деятельности с дошкольниками их творческой самостоятельности. </w:t>
      </w:r>
    </w:p>
    <w:p w14:paraId="5601EB22" w14:textId="77777777" w:rsidR="00730EF4" w:rsidRPr="00730EF4" w:rsidRDefault="00F60237" w:rsidP="00135C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="00730EF4" w:rsidRPr="00730EF4">
        <w:rPr>
          <w:rFonts w:ascii="Times New Roman" w:hAnsi="Times New Roman"/>
          <w:sz w:val="28"/>
          <w:szCs w:val="28"/>
        </w:rPr>
        <w:t xml:space="preserve">Оформить технологическую карту дидактической игры с дошкольниками (сдать экспертам перед демонстрацией задания). </w:t>
      </w:r>
    </w:p>
    <w:p w14:paraId="22A65670" w14:textId="77777777" w:rsidR="00730EF4" w:rsidRPr="00730EF4" w:rsidRDefault="00730EF4" w:rsidP="00135C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730EF4">
        <w:rPr>
          <w:rFonts w:ascii="Times New Roman" w:hAnsi="Times New Roman"/>
          <w:sz w:val="28"/>
          <w:szCs w:val="28"/>
        </w:rPr>
        <w:t xml:space="preserve">Создать условия для проведения дидактической игры и конструктивной деятельности: проверить оборудование, смоделировать пространство. </w:t>
      </w:r>
    </w:p>
    <w:p w14:paraId="624ECD6B" w14:textId="77777777" w:rsidR="00730EF4" w:rsidRPr="00730EF4" w:rsidRDefault="00730EF4" w:rsidP="00135C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730EF4">
        <w:rPr>
          <w:rFonts w:ascii="Times New Roman" w:hAnsi="Times New Roman"/>
          <w:sz w:val="28"/>
          <w:szCs w:val="28"/>
        </w:rPr>
        <w:t xml:space="preserve">Сообщить экспертам о завершении работы и готовности выполнить конкурсное задание. </w:t>
      </w:r>
    </w:p>
    <w:p w14:paraId="042B6DB2" w14:textId="77777777" w:rsidR="00730EF4" w:rsidRPr="00730EF4" w:rsidRDefault="00730EF4" w:rsidP="00135C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10. </w:t>
      </w:r>
      <w:r w:rsidRPr="00730EF4">
        <w:rPr>
          <w:rFonts w:ascii="Times New Roman" w:hAnsi="Times New Roman"/>
          <w:sz w:val="28"/>
          <w:szCs w:val="28"/>
        </w:rPr>
        <w:t>Провести дидактическую игру с использо</w:t>
      </w:r>
      <w:r w:rsidR="00847A54">
        <w:rPr>
          <w:rFonts w:ascii="Times New Roman" w:hAnsi="Times New Roman"/>
          <w:sz w:val="28"/>
          <w:szCs w:val="28"/>
        </w:rPr>
        <w:t>ванием ИКТ (интерактивная доска</w:t>
      </w:r>
      <w:r w:rsidRPr="00730EF4">
        <w:rPr>
          <w:rFonts w:ascii="Times New Roman" w:hAnsi="Times New Roman"/>
          <w:sz w:val="28"/>
          <w:szCs w:val="28"/>
        </w:rPr>
        <w:t>), реализовать конструктивную деятельность в соответствии с возрастом детей (</w:t>
      </w:r>
      <w:r w:rsidR="00847A54" w:rsidRPr="00E26B15">
        <w:rPr>
          <w:rFonts w:ascii="Times New Roman" w:hAnsi="Times New Roman" w:cs="Times New Roman"/>
          <w:sz w:val="28"/>
          <w:szCs w:val="28"/>
        </w:rPr>
        <w:t>Конструктор «</w:t>
      </w:r>
      <w:proofErr w:type="spellStart"/>
      <w:r w:rsidR="00847A54" w:rsidRPr="00E26B15">
        <w:rPr>
          <w:rFonts w:ascii="Times New Roman" w:hAnsi="Times New Roman" w:cs="Times New Roman"/>
          <w:sz w:val="28"/>
          <w:szCs w:val="28"/>
        </w:rPr>
        <w:t>Полидрон</w:t>
      </w:r>
      <w:proofErr w:type="spellEnd"/>
      <w:r w:rsidR="00847A54" w:rsidRPr="00E26B15">
        <w:rPr>
          <w:rFonts w:ascii="Times New Roman" w:hAnsi="Times New Roman" w:cs="Times New Roman"/>
          <w:sz w:val="28"/>
          <w:szCs w:val="28"/>
        </w:rPr>
        <w:t xml:space="preserve"> Гигант»</w:t>
      </w:r>
      <w:r w:rsidR="00847A54">
        <w:rPr>
          <w:rFonts w:ascii="Times New Roman" w:hAnsi="Times New Roman"/>
          <w:sz w:val="28"/>
          <w:szCs w:val="28"/>
        </w:rPr>
        <w:t>)</w:t>
      </w:r>
      <w:r w:rsidRPr="00730EF4">
        <w:rPr>
          <w:rFonts w:ascii="Times New Roman" w:hAnsi="Times New Roman"/>
          <w:sz w:val="28"/>
          <w:szCs w:val="28"/>
        </w:rPr>
        <w:t xml:space="preserve">. </w:t>
      </w:r>
    </w:p>
    <w:p w14:paraId="111C07C1" w14:textId="77777777" w:rsidR="00730EF4" w:rsidRPr="00730EF4" w:rsidRDefault="00730EF4" w:rsidP="00135C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730EF4">
        <w:rPr>
          <w:rFonts w:ascii="Times New Roman" w:hAnsi="Times New Roman"/>
          <w:sz w:val="28"/>
          <w:szCs w:val="28"/>
        </w:rPr>
        <w:t>Убрать рабочее место.</w:t>
      </w:r>
    </w:p>
    <w:p w14:paraId="7B623287" w14:textId="77777777" w:rsidR="00730EF4" w:rsidRPr="00730EF4" w:rsidRDefault="00D8092C" w:rsidP="00730EF4">
      <w:pPr>
        <w:pStyle w:val="21"/>
        <w:widowControl w:val="0"/>
        <w:tabs>
          <w:tab w:val="left" w:pos="0"/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 w:rsidRPr="00730EF4">
        <w:rPr>
          <w:rFonts w:ascii="Times New Roman" w:hAnsi="Times New Roman" w:cs="Times New Roman"/>
          <w:b/>
          <w:sz w:val="28"/>
        </w:rPr>
        <w:t xml:space="preserve">Ожидаемый результат: </w:t>
      </w:r>
      <w:r w:rsidR="00730EF4" w:rsidRPr="00730EF4">
        <w:rPr>
          <w:rFonts w:ascii="Times New Roman" w:hAnsi="Times New Roman" w:cs="Times New Roman"/>
          <w:sz w:val="28"/>
        </w:rPr>
        <w:t>Разработана и проведена дидактическая игра, реализуемая с волонтерами (детьми дошкольного возраста) на интерактивном оборудовании (интерактивная доска) и с включением конструктивной деятельности (</w:t>
      </w:r>
      <w:r w:rsidR="00847A54" w:rsidRPr="00E26B15">
        <w:rPr>
          <w:rFonts w:ascii="Times New Roman" w:eastAsiaTheme="minorHAnsi" w:hAnsi="Times New Roman" w:cs="Times New Roman"/>
          <w:sz w:val="28"/>
          <w:lang w:eastAsia="en-US"/>
        </w:rPr>
        <w:t>Конструктор «</w:t>
      </w:r>
      <w:proofErr w:type="spellStart"/>
      <w:r w:rsidR="00847A54" w:rsidRPr="00E26B15">
        <w:rPr>
          <w:rFonts w:ascii="Times New Roman" w:eastAsiaTheme="minorHAnsi" w:hAnsi="Times New Roman" w:cs="Times New Roman"/>
          <w:sz w:val="28"/>
          <w:lang w:eastAsia="en-US"/>
        </w:rPr>
        <w:t>Полидрон</w:t>
      </w:r>
      <w:proofErr w:type="spellEnd"/>
      <w:r w:rsidR="00847A54" w:rsidRPr="00E26B15">
        <w:rPr>
          <w:rFonts w:ascii="Times New Roman" w:hAnsi="Times New Roman" w:cs="Times New Roman"/>
          <w:sz w:val="28"/>
        </w:rPr>
        <w:t xml:space="preserve"> </w:t>
      </w:r>
      <w:r w:rsidR="00847A54" w:rsidRPr="00E26B15">
        <w:rPr>
          <w:rFonts w:ascii="Times New Roman" w:eastAsia="+mn-ea" w:hAnsi="Times New Roman" w:cs="Times New Roman"/>
          <w:sz w:val="28"/>
        </w:rPr>
        <w:t>Гигант»</w:t>
      </w:r>
      <w:r w:rsidR="00730EF4" w:rsidRPr="00730EF4">
        <w:rPr>
          <w:rFonts w:ascii="Times New Roman" w:hAnsi="Times New Roman" w:cs="Times New Roman"/>
          <w:sz w:val="28"/>
        </w:rPr>
        <w:t>).</w:t>
      </w:r>
    </w:p>
    <w:p w14:paraId="013966D3" w14:textId="77777777" w:rsidR="00730EF4" w:rsidRDefault="00730EF4" w:rsidP="00730EF4">
      <w:pPr>
        <w:pStyle w:val="21"/>
        <w:widowControl w:val="0"/>
        <w:tabs>
          <w:tab w:val="left" w:pos="0"/>
          <w:tab w:val="left" w:pos="1134"/>
        </w:tabs>
        <w:ind w:left="0" w:firstLine="720"/>
        <w:jc w:val="both"/>
        <w:rPr>
          <w:rFonts w:ascii="Times New Roman" w:hAnsi="Times New Roman" w:cs="Times New Roman"/>
          <w:szCs w:val="24"/>
        </w:rPr>
      </w:pPr>
    </w:p>
    <w:p w14:paraId="122A50D9" w14:textId="77777777" w:rsidR="00D8092C" w:rsidRDefault="00D8092C" w:rsidP="00730EF4">
      <w:pPr>
        <w:pStyle w:val="21"/>
        <w:widowControl w:val="0"/>
        <w:tabs>
          <w:tab w:val="left" w:pos="0"/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 w:rsidRPr="0031291C">
        <w:rPr>
          <w:rFonts w:ascii="Times New Roman" w:hAnsi="Times New Roman" w:cs="Times New Roman"/>
          <w:b/>
          <w:sz w:val="28"/>
        </w:rPr>
        <w:t>Критерии оценки:</w:t>
      </w:r>
      <w:r w:rsidRPr="0031291C">
        <w:rPr>
          <w:rFonts w:ascii="Times New Roman" w:hAnsi="Times New Roman" w:cs="Times New Roman"/>
          <w:sz w:val="28"/>
        </w:rPr>
        <w:t xml:space="preserve"> Баллы начисляются по шкале 0-1 (объективные критерии) и 0-2 (субъективные критерии).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2"/>
        <w:gridCol w:w="840"/>
        <w:gridCol w:w="6268"/>
      </w:tblGrid>
      <w:tr w:rsidR="00A613A6" w:rsidRPr="00715B87" w14:paraId="054B3F64" w14:textId="77777777" w:rsidTr="00694026">
        <w:trPr>
          <w:trHeight w:val="262"/>
        </w:trPr>
        <w:tc>
          <w:tcPr>
            <w:tcW w:w="1362" w:type="pct"/>
            <w:vMerge w:val="restart"/>
          </w:tcPr>
          <w:p w14:paraId="7C6C3E0A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30EF4"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 дидактической игры с использованием ИКТ (интерактивная доска) и включением конструктивной деятельности (</w:t>
            </w:r>
            <w:r w:rsidRPr="00E26B15">
              <w:rPr>
                <w:rFonts w:ascii="Times New Roman" w:hAnsi="Times New Roman" w:cs="Times New Roman"/>
                <w:sz w:val="28"/>
                <w:szCs w:val="28"/>
              </w:rPr>
              <w:t>Конструктор «</w:t>
            </w:r>
            <w:proofErr w:type="spellStart"/>
            <w:r w:rsidRPr="00E26B15">
              <w:rPr>
                <w:rFonts w:ascii="Times New Roman" w:hAnsi="Times New Roman" w:cs="Times New Roman"/>
                <w:sz w:val="28"/>
                <w:szCs w:val="28"/>
              </w:rPr>
              <w:t>Полидрон</w:t>
            </w:r>
            <w:proofErr w:type="spellEnd"/>
            <w:r w:rsidRPr="00E26B15">
              <w:rPr>
                <w:rFonts w:ascii="Times New Roman" w:hAnsi="Times New Roman" w:cs="Times New Roman"/>
                <w:sz w:val="28"/>
                <w:szCs w:val="28"/>
              </w:rPr>
              <w:t xml:space="preserve"> Гигант»</w:t>
            </w:r>
            <w:r w:rsidRPr="00730E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0" w:type="pct"/>
          </w:tcPr>
          <w:p w14:paraId="5F950D97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74373723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Соблюдение правил конкурса</w:t>
            </w:r>
          </w:p>
        </w:tc>
      </w:tr>
      <w:tr w:rsidR="00A613A6" w:rsidRPr="00715B87" w14:paraId="55C98E7D" w14:textId="77777777" w:rsidTr="00694026">
        <w:trPr>
          <w:trHeight w:val="262"/>
        </w:trPr>
        <w:tc>
          <w:tcPr>
            <w:tcW w:w="1362" w:type="pct"/>
            <w:vMerge/>
          </w:tcPr>
          <w:p w14:paraId="32CB949A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4710B767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6758D3FD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Соблюдение санитарных норм и правил, соответствующих профессии</w:t>
            </w:r>
          </w:p>
        </w:tc>
      </w:tr>
      <w:tr w:rsidR="00A613A6" w:rsidRPr="00715B87" w14:paraId="45690075" w14:textId="77777777" w:rsidTr="00694026">
        <w:trPr>
          <w:trHeight w:val="262"/>
        </w:trPr>
        <w:tc>
          <w:tcPr>
            <w:tcW w:w="1362" w:type="pct"/>
            <w:vMerge/>
          </w:tcPr>
          <w:p w14:paraId="306C3BBC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433C6B78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7FF3C211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техники безопасности,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профессии</w:t>
            </w:r>
          </w:p>
        </w:tc>
      </w:tr>
      <w:tr w:rsidR="00A613A6" w:rsidRPr="00715B87" w14:paraId="15A114D1" w14:textId="77777777" w:rsidTr="00694026">
        <w:trPr>
          <w:trHeight w:val="262"/>
        </w:trPr>
        <w:tc>
          <w:tcPr>
            <w:tcW w:w="1362" w:type="pct"/>
            <w:vMerge/>
          </w:tcPr>
          <w:p w14:paraId="68437320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7EA47EAB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079C637B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Соответствие определения цели игры возрасту детей</w:t>
            </w:r>
          </w:p>
        </w:tc>
      </w:tr>
      <w:tr w:rsidR="00A613A6" w:rsidRPr="00715B87" w14:paraId="2B288CC5" w14:textId="77777777" w:rsidTr="00694026">
        <w:trPr>
          <w:trHeight w:val="262"/>
        </w:trPr>
        <w:tc>
          <w:tcPr>
            <w:tcW w:w="1362" w:type="pct"/>
            <w:vMerge/>
          </w:tcPr>
          <w:p w14:paraId="5FA85311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57879568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077B95A5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Соответствие определения задач игры возрасту детей</w:t>
            </w:r>
          </w:p>
        </w:tc>
      </w:tr>
      <w:tr w:rsidR="00A613A6" w:rsidRPr="00715B87" w14:paraId="26CB1EF0" w14:textId="77777777" w:rsidTr="00694026">
        <w:trPr>
          <w:trHeight w:val="262"/>
        </w:trPr>
        <w:tc>
          <w:tcPr>
            <w:tcW w:w="1362" w:type="pct"/>
            <w:vMerge/>
          </w:tcPr>
          <w:p w14:paraId="4DAD3363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0899444B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7ADDB73A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цели и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 задач игры заданию конкурса</w:t>
            </w:r>
          </w:p>
        </w:tc>
      </w:tr>
      <w:tr w:rsidR="00A613A6" w:rsidRPr="00715B87" w14:paraId="2E3A2E5F" w14:textId="77777777" w:rsidTr="00694026">
        <w:trPr>
          <w:trHeight w:val="262"/>
        </w:trPr>
        <w:tc>
          <w:tcPr>
            <w:tcW w:w="1362" w:type="pct"/>
            <w:vMerge/>
          </w:tcPr>
          <w:p w14:paraId="596EA232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04513D2C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3BA46EC4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содержания игры заданию конкурса</w:t>
            </w:r>
          </w:p>
        </w:tc>
      </w:tr>
      <w:tr w:rsidR="00A613A6" w:rsidRPr="00715B87" w14:paraId="79FA915B" w14:textId="77777777" w:rsidTr="00694026">
        <w:trPr>
          <w:trHeight w:val="262"/>
        </w:trPr>
        <w:tc>
          <w:tcPr>
            <w:tcW w:w="1362" w:type="pct"/>
            <w:vMerge/>
          </w:tcPr>
          <w:p w14:paraId="0911ABD6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05F9E280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5E72ECFD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для детей содержания игры </w:t>
            </w:r>
          </w:p>
        </w:tc>
      </w:tr>
      <w:tr w:rsidR="00A613A6" w:rsidRPr="00715B87" w14:paraId="5B28F80D" w14:textId="77777777" w:rsidTr="00694026">
        <w:trPr>
          <w:trHeight w:val="262"/>
        </w:trPr>
        <w:tc>
          <w:tcPr>
            <w:tcW w:w="1362" w:type="pct"/>
            <w:vMerge/>
          </w:tcPr>
          <w:p w14:paraId="1CA73C08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56B6CF01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3E3039DF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Доступность для детей содержания игровых действий и правил</w:t>
            </w:r>
          </w:p>
        </w:tc>
      </w:tr>
      <w:tr w:rsidR="00A613A6" w:rsidRPr="00715B87" w14:paraId="027ACED3" w14:textId="77777777" w:rsidTr="00694026">
        <w:trPr>
          <w:trHeight w:val="262"/>
        </w:trPr>
        <w:tc>
          <w:tcPr>
            <w:tcW w:w="1362" w:type="pct"/>
            <w:vMerge/>
          </w:tcPr>
          <w:p w14:paraId="4DC0F4F8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7E82BDA9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78B2E7FD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Соблюдение структуры и логики проведения дидактической игры</w:t>
            </w:r>
          </w:p>
        </w:tc>
      </w:tr>
      <w:tr w:rsidR="00A613A6" w:rsidRPr="00715B87" w14:paraId="567313E0" w14:textId="77777777" w:rsidTr="00694026">
        <w:trPr>
          <w:trHeight w:val="262"/>
        </w:trPr>
        <w:tc>
          <w:tcPr>
            <w:tcW w:w="1362" w:type="pct"/>
            <w:vMerge/>
          </w:tcPr>
          <w:p w14:paraId="3C5D1625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5A276AB3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35353D07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Целесообразность использования отобранных материалов и оформления для создания дидактической игры</w:t>
            </w:r>
          </w:p>
        </w:tc>
      </w:tr>
      <w:tr w:rsidR="00A613A6" w:rsidRPr="00715B87" w14:paraId="5A66C5D8" w14:textId="77777777" w:rsidTr="00694026">
        <w:trPr>
          <w:trHeight w:val="838"/>
        </w:trPr>
        <w:tc>
          <w:tcPr>
            <w:tcW w:w="1362" w:type="pct"/>
            <w:vMerge/>
          </w:tcPr>
          <w:p w14:paraId="17CE6C84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6525CC42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</w:tcPr>
          <w:p w14:paraId="7619E4AD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Целесообразность 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отобранного оборудования для проведения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дидактической игры</w:t>
            </w:r>
          </w:p>
        </w:tc>
      </w:tr>
      <w:tr w:rsidR="00A613A6" w:rsidRPr="00715B87" w14:paraId="51864D21" w14:textId="77777777" w:rsidTr="00694026">
        <w:trPr>
          <w:trHeight w:val="838"/>
        </w:trPr>
        <w:tc>
          <w:tcPr>
            <w:tcW w:w="1362" w:type="pct"/>
            <w:vMerge/>
          </w:tcPr>
          <w:p w14:paraId="33C0D932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085911F5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</w:tcPr>
          <w:p w14:paraId="5C129FB8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Полнота 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отобранного оборудования для проведения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дидактической игры</w:t>
            </w:r>
          </w:p>
        </w:tc>
      </w:tr>
      <w:tr w:rsidR="00A613A6" w:rsidRPr="00715B87" w14:paraId="0E5B4596" w14:textId="77777777" w:rsidTr="00694026">
        <w:trPr>
          <w:trHeight w:val="262"/>
        </w:trPr>
        <w:tc>
          <w:tcPr>
            <w:tcW w:w="1362" w:type="pct"/>
            <w:vMerge/>
          </w:tcPr>
          <w:p w14:paraId="2849CB6C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320DBF4F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547101B4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Соответствие методике (этапов) проведения дидактической игры</w:t>
            </w:r>
          </w:p>
        </w:tc>
      </w:tr>
      <w:tr w:rsidR="00A613A6" w:rsidRPr="00715B87" w14:paraId="171E3008" w14:textId="77777777" w:rsidTr="00694026">
        <w:trPr>
          <w:trHeight w:val="262"/>
        </w:trPr>
        <w:tc>
          <w:tcPr>
            <w:tcW w:w="1362" w:type="pct"/>
            <w:vMerge/>
          </w:tcPr>
          <w:p w14:paraId="5E89543F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5571DD09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0C398E8B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Правильность формулировки игровой задачи</w:t>
            </w:r>
          </w:p>
        </w:tc>
      </w:tr>
      <w:tr w:rsidR="00A613A6" w:rsidRPr="00715B87" w14:paraId="6F0A75A6" w14:textId="77777777" w:rsidTr="00694026">
        <w:trPr>
          <w:trHeight w:val="262"/>
        </w:trPr>
        <w:tc>
          <w:tcPr>
            <w:tcW w:w="1362" w:type="pct"/>
            <w:vMerge/>
          </w:tcPr>
          <w:p w14:paraId="7C256BF5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42AB9A07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4C40DA7B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Правильность формулировки дидактической задачи</w:t>
            </w:r>
          </w:p>
        </w:tc>
      </w:tr>
      <w:tr w:rsidR="00A613A6" w:rsidRPr="00715B87" w14:paraId="6260DADF" w14:textId="77777777" w:rsidTr="00694026">
        <w:trPr>
          <w:trHeight w:val="262"/>
        </w:trPr>
        <w:tc>
          <w:tcPr>
            <w:tcW w:w="1362" w:type="pct"/>
            <w:vMerge/>
          </w:tcPr>
          <w:p w14:paraId="7F5060C1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499CCB44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1F2ED2FC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Конкретность и достижимость поставленных цели и задач дидактической игры</w:t>
            </w:r>
          </w:p>
        </w:tc>
      </w:tr>
      <w:tr w:rsidR="00A613A6" w:rsidRPr="00715B87" w14:paraId="017D8CE7" w14:textId="77777777" w:rsidTr="00694026">
        <w:trPr>
          <w:trHeight w:val="262"/>
        </w:trPr>
        <w:tc>
          <w:tcPr>
            <w:tcW w:w="1362" w:type="pct"/>
            <w:vMerge/>
          </w:tcPr>
          <w:p w14:paraId="38B9883C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40AC3CDD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2AA7C6AC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Эффективность руководства дидактической игрой</w:t>
            </w:r>
          </w:p>
        </w:tc>
      </w:tr>
      <w:tr w:rsidR="00A613A6" w:rsidRPr="00715B87" w14:paraId="1BC0B5AA" w14:textId="77777777" w:rsidTr="00694026">
        <w:trPr>
          <w:trHeight w:val="262"/>
        </w:trPr>
        <w:tc>
          <w:tcPr>
            <w:tcW w:w="1362" w:type="pct"/>
            <w:vMerge/>
          </w:tcPr>
          <w:p w14:paraId="48933A48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532FB71F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6890F2D5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руководства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конструктивной деятельностью</w:t>
            </w:r>
          </w:p>
        </w:tc>
      </w:tr>
      <w:tr w:rsidR="00A613A6" w:rsidRPr="00715B87" w14:paraId="4C2B3D26" w14:textId="77777777" w:rsidTr="00694026">
        <w:trPr>
          <w:trHeight w:val="262"/>
        </w:trPr>
        <w:tc>
          <w:tcPr>
            <w:tcW w:w="1362" w:type="pct"/>
            <w:vMerge/>
          </w:tcPr>
          <w:p w14:paraId="4B05FDE5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3FEA0A71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109F5923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Соблюдение единой сюжетной линии игры и конструктивной деятельности</w:t>
            </w:r>
          </w:p>
        </w:tc>
      </w:tr>
      <w:tr w:rsidR="00A613A6" w:rsidRPr="00715B87" w14:paraId="57BD6968" w14:textId="77777777" w:rsidTr="00694026">
        <w:trPr>
          <w:trHeight w:val="262"/>
        </w:trPr>
        <w:tc>
          <w:tcPr>
            <w:tcW w:w="1362" w:type="pct"/>
            <w:vMerge/>
          </w:tcPr>
          <w:p w14:paraId="31D5C5CE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711231FF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6214EC62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Соответствие определения цели конструктивной деятельности возрасту детей</w:t>
            </w:r>
          </w:p>
        </w:tc>
      </w:tr>
      <w:tr w:rsidR="00A613A6" w:rsidRPr="00715B87" w14:paraId="54FE4812" w14:textId="77777777" w:rsidTr="00694026">
        <w:trPr>
          <w:trHeight w:val="262"/>
        </w:trPr>
        <w:tc>
          <w:tcPr>
            <w:tcW w:w="1362" w:type="pct"/>
            <w:vMerge/>
          </w:tcPr>
          <w:p w14:paraId="188193A6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3E0A0B1E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22594023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Соответствие определения задач конструктивной деятельности возрасту детей</w:t>
            </w:r>
          </w:p>
        </w:tc>
      </w:tr>
      <w:tr w:rsidR="00A613A6" w:rsidRPr="00715B87" w14:paraId="5022A773" w14:textId="77777777" w:rsidTr="00694026">
        <w:trPr>
          <w:trHeight w:val="262"/>
        </w:trPr>
        <w:tc>
          <w:tcPr>
            <w:tcW w:w="1362" w:type="pct"/>
            <w:vMerge/>
          </w:tcPr>
          <w:p w14:paraId="3A1FADB6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6C57EA6B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03C8F9C5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Определение в цели конструктивной деятельности задуманного результата, продукта с функциональным игровым значением, соответствующим содержанию дидактической игры</w:t>
            </w:r>
          </w:p>
        </w:tc>
      </w:tr>
      <w:tr w:rsidR="00A613A6" w:rsidRPr="00715B87" w14:paraId="0840CA36" w14:textId="77777777" w:rsidTr="00694026">
        <w:trPr>
          <w:trHeight w:val="262"/>
        </w:trPr>
        <w:tc>
          <w:tcPr>
            <w:tcW w:w="1362" w:type="pct"/>
            <w:vMerge/>
          </w:tcPr>
          <w:p w14:paraId="5C7EB90C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048DEC23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53A8A7F8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Использование приемов стимулирования инициативности детей</w:t>
            </w:r>
          </w:p>
        </w:tc>
      </w:tr>
      <w:tr w:rsidR="00A613A6" w:rsidRPr="00715B87" w14:paraId="0D978323" w14:textId="77777777" w:rsidTr="00694026">
        <w:trPr>
          <w:trHeight w:val="262"/>
        </w:trPr>
        <w:tc>
          <w:tcPr>
            <w:tcW w:w="1362" w:type="pct"/>
            <w:vMerge/>
          </w:tcPr>
          <w:p w14:paraId="389A296C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0D33E9BB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1B9A6814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Использование приемов стимулирования самостоятельности детей</w:t>
            </w:r>
          </w:p>
        </w:tc>
      </w:tr>
      <w:tr w:rsidR="00A613A6" w:rsidRPr="00715B87" w14:paraId="18802F25" w14:textId="77777777" w:rsidTr="00694026">
        <w:trPr>
          <w:trHeight w:val="262"/>
        </w:trPr>
        <w:tc>
          <w:tcPr>
            <w:tcW w:w="1362" w:type="pct"/>
            <w:vMerge/>
          </w:tcPr>
          <w:p w14:paraId="088E8E37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5FF285CE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76042805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Использование приемов стимулирования активности и заинтересованности детей в процессе дидактической игры</w:t>
            </w:r>
          </w:p>
        </w:tc>
      </w:tr>
      <w:tr w:rsidR="00A613A6" w:rsidRPr="00715B87" w14:paraId="23DE1F7A" w14:textId="77777777" w:rsidTr="00694026">
        <w:trPr>
          <w:trHeight w:val="262"/>
        </w:trPr>
        <w:tc>
          <w:tcPr>
            <w:tcW w:w="1362" w:type="pct"/>
            <w:vMerge/>
          </w:tcPr>
          <w:p w14:paraId="089D6481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192555F9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485FF245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Использование приемов стимулирования активности и заинтересованности детей в процессе конструктивной деятельности</w:t>
            </w:r>
          </w:p>
        </w:tc>
      </w:tr>
      <w:tr w:rsidR="00A613A6" w:rsidRPr="00715B87" w14:paraId="6ACEEF9C" w14:textId="77777777" w:rsidTr="00694026">
        <w:trPr>
          <w:trHeight w:val="262"/>
        </w:trPr>
        <w:tc>
          <w:tcPr>
            <w:tcW w:w="1362" w:type="pct"/>
            <w:vMerge/>
          </w:tcPr>
          <w:p w14:paraId="1B6A6011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5AF4305C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64F01E80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Организация двигательной активно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детей (динамическая пауза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A613A6" w:rsidRPr="00715B87" w14:paraId="127E9BE4" w14:textId="77777777" w:rsidTr="00694026">
        <w:trPr>
          <w:trHeight w:val="262"/>
        </w:trPr>
        <w:tc>
          <w:tcPr>
            <w:tcW w:w="1362" w:type="pct"/>
            <w:vMerge/>
          </w:tcPr>
          <w:p w14:paraId="1FCB2F15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50D9F266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54350E9E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Организация двигательной активности детей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зрительная 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гимнастика).</w:t>
            </w:r>
          </w:p>
        </w:tc>
      </w:tr>
      <w:tr w:rsidR="00A613A6" w:rsidRPr="00715B87" w14:paraId="31C713DC" w14:textId="77777777" w:rsidTr="00694026">
        <w:trPr>
          <w:trHeight w:val="262"/>
        </w:trPr>
        <w:tc>
          <w:tcPr>
            <w:tcW w:w="1362" w:type="pct"/>
            <w:vMerge/>
          </w:tcPr>
          <w:p w14:paraId="1E2F412A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15E398BD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57675224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Организация двигательной активности детей (пальчиковая гимнастика).</w:t>
            </w:r>
          </w:p>
        </w:tc>
      </w:tr>
      <w:tr w:rsidR="00A613A6" w:rsidRPr="00715B87" w14:paraId="3B03F794" w14:textId="77777777" w:rsidTr="00694026">
        <w:trPr>
          <w:trHeight w:val="262"/>
        </w:trPr>
        <w:tc>
          <w:tcPr>
            <w:tcW w:w="1362" w:type="pct"/>
            <w:vMerge/>
          </w:tcPr>
          <w:p w14:paraId="3D519E29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7F2D706B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</w:tcPr>
          <w:p w14:paraId="0D3EBDCC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Полнота реализации поставленных цели и задач дидактической игры. </w:t>
            </w:r>
          </w:p>
        </w:tc>
      </w:tr>
      <w:tr w:rsidR="00A613A6" w:rsidRPr="00715B87" w14:paraId="2CAD6571" w14:textId="77777777" w:rsidTr="00694026">
        <w:trPr>
          <w:trHeight w:val="605"/>
        </w:trPr>
        <w:tc>
          <w:tcPr>
            <w:tcW w:w="1362" w:type="pct"/>
            <w:vMerge/>
          </w:tcPr>
          <w:p w14:paraId="223DB2A6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33FB4187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</w:tcPr>
          <w:p w14:paraId="490DACDD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Полнота реализации поставленных цели и задач конструктивной деятельности. </w:t>
            </w:r>
          </w:p>
        </w:tc>
      </w:tr>
      <w:tr w:rsidR="00A613A6" w:rsidRPr="00715B87" w14:paraId="6484187F" w14:textId="77777777" w:rsidTr="00694026">
        <w:trPr>
          <w:trHeight w:val="605"/>
        </w:trPr>
        <w:tc>
          <w:tcPr>
            <w:tcW w:w="1362" w:type="pct"/>
            <w:vMerge/>
          </w:tcPr>
          <w:p w14:paraId="13195AA6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4EB7476E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</w:tcPr>
          <w:p w14:paraId="683C187B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3D5">
              <w:rPr>
                <w:rFonts w:ascii="Times New Roman" w:hAnsi="Times New Roman" w:cs="Times New Roman"/>
                <w:sz w:val="28"/>
                <w:szCs w:val="28"/>
              </w:rPr>
              <w:t>Разработ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DC43D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DC43D5">
              <w:rPr>
                <w:rFonts w:ascii="Times New Roman" w:hAnsi="Times New Roman" w:cs="Times New Roman"/>
                <w:sz w:val="28"/>
                <w:szCs w:val="28"/>
              </w:rPr>
              <w:t xml:space="preserve">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715B87">
              <w:rPr>
                <w:rFonts w:ascii="Times New Roman" w:hAnsi="Times New Roman"/>
                <w:sz w:val="28"/>
                <w:szCs w:val="28"/>
              </w:rPr>
              <w:t>дидактической игры</w:t>
            </w:r>
          </w:p>
        </w:tc>
      </w:tr>
      <w:tr w:rsidR="00A613A6" w:rsidRPr="00715B87" w14:paraId="791BDC2C" w14:textId="77777777" w:rsidTr="00694026">
        <w:trPr>
          <w:trHeight w:val="605"/>
        </w:trPr>
        <w:tc>
          <w:tcPr>
            <w:tcW w:w="1362" w:type="pct"/>
            <w:vMerge/>
          </w:tcPr>
          <w:p w14:paraId="3AACBCF8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0FDA411A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</w:tcPr>
          <w:p w14:paraId="43002F1A" w14:textId="77777777" w:rsidR="00A613A6" w:rsidRPr="00DC43D5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разработанной</w:t>
            </w:r>
            <w:r w:rsidRPr="00DC43D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DC43D5">
              <w:rPr>
                <w:rFonts w:ascii="Times New Roman" w:hAnsi="Times New Roman" w:cs="Times New Roman"/>
                <w:sz w:val="28"/>
                <w:szCs w:val="28"/>
              </w:rPr>
              <w:t xml:space="preserve">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715B87">
              <w:rPr>
                <w:rFonts w:ascii="Times New Roman" w:hAnsi="Times New Roman"/>
                <w:sz w:val="28"/>
                <w:szCs w:val="28"/>
              </w:rPr>
              <w:t>дидактической игры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требованиям</w:t>
            </w:r>
          </w:p>
        </w:tc>
      </w:tr>
      <w:tr w:rsidR="00A613A6" w:rsidRPr="00715B87" w14:paraId="3EC23BC9" w14:textId="77777777" w:rsidTr="00694026">
        <w:trPr>
          <w:trHeight w:val="262"/>
        </w:trPr>
        <w:tc>
          <w:tcPr>
            <w:tcW w:w="1362" w:type="pct"/>
            <w:vMerge/>
          </w:tcPr>
          <w:p w14:paraId="3CDA7B1F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24B226E9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08" w:type="pct"/>
            <w:vAlign w:val="bottom"/>
          </w:tcPr>
          <w:p w14:paraId="618B7988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Соблюдение времени проведения</w:t>
            </w:r>
          </w:p>
        </w:tc>
      </w:tr>
      <w:tr w:rsidR="00A613A6" w:rsidRPr="00715B87" w14:paraId="797EA40E" w14:textId="77777777" w:rsidTr="00694026">
        <w:trPr>
          <w:trHeight w:val="262"/>
        </w:trPr>
        <w:tc>
          <w:tcPr>
            <w:tcW w:w="1362" w:type="pct"/>
            <w:vMerge/>
          </w:tcPr>
          <w:p w14:paraId="3C7C5EA5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638" w:type="pct"/>
            <w:gridSpan w:val="2"/>
          </w:tcPr>
          <w:p w14:paraId="0A47A481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A6" w:rsidRPr="00715B87" w14:paraId="38F603A0" w14:textId="77777777" w:rsidTr="00694026">
        <w:trPr>
          <w:trHeight w:val="262"/>
        </w:trPr>
        <w:tc>
          <w:tcPr>
            <w:tcW w:w="1362" w:type="pct"/>
            <w:vMerge/>
          </w:tcPr>
          <w:p w14:paraId="0A6899F6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69E722FE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08" w:type="pct"/>
            <w:vAlign w:val="bottom"/>
          </w:tcPr>
          <w:p w14:paraId="6336660E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ворческий подход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проведению дидактической игры</w:t>
            </w:r>
          </w:p>
        </w:tc>
      </w:tr>
      <w:tr w:rsidR="00A613A6" w:rsidRPr="00715B87" w14:paraId="5648B478" w14:textId="77777777" w:rsidTr="00694026">
        <w:trPr>
          <w:trHeight w:val="262"/>
        </w:trPr>
        <w:tc>
          <w:tcPr>
            <w:tcW w:w="1362" w:type="pct"/>
            <w:vMerge/>
          </w:tcPr>
          <w:p w14:paraId="50F5D11D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01642406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08" w:type="pct"/>
            <w:vAlign w:val="bottom"/>
          </w:tcPr>
          <w:p w14:paraId="79C6AF87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ворческий подход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проведению конструктивной деятельности</w:t>
            </w:r>
          </w:p>
        </w:tc>
      </w:tr>
      <w:tr w:rsidR="00A613A6" w:rsidRPr="00715B87" w14:paraId="433331A0" w14:textId="77777777" w:rsidTr="00694026">
        <w:trPr>
          <w:trHeight w:val="262"/>
        </w:trPr>
        <w:tc>
          <w:tcPr>
            <w:tcW w:w="1362" w:type="pct"/>
            <w:vMerge/>
          </w:tcPr>
          <w:p w14:paraId="3E4050A9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446340E8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08" w:type="pct"/>
            <w:vAlign w:val="bottom"/>
          </w:tcPr>
          <w:p w14:paraId="2EBDD222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Оригинальность в выполнении задания </w:t>
            </w:r>
          </w:p>
        </w:tc>
      </w:tr>
      <w:tr w:rsidR="00A613A6" w:rsidRPr="00715B87" w14:paraId="2A698AAD" w14:textId="77777777" w:rsidTr="00694026">
        <w:trPr>
          <w:trHeight w:val="262"/>
        </w:trPr>
        <w:tc>
          <w:tcPr>
            <w:tcW w:w="1362" w:type="pct"/>
            <w:vMerge/>
          </w:tcPr>
          <w:p w14:paraId="1E03A7B6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0D45A9C4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08" w:type="pct"/>
            <w:vAlign w:val="bottom"/>
          </w:tcPr>
          <w:p w14:paraId="448E83F8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Эмоциональность</w:t>
            </w:r>
          </w:p>
        </w:tc>
      </w:tr>
      <w:tr w:rsidR="00A613A6" w:rsidRPr="00715B87" w14:paraId="5CEB65BF" w14:textId="77777777" w:rsidTr="00694026">
        <w:trPr>
          <w:trHeight w:val="262"/>
        </w:trPr>
        <w:tc>
          <w:tcPr>
            <w:tcW w:w="1362" w:type="pct"/>
            <w:vMerge/>
          </w:tcPr>
          <w:p w14:paraId="2DF9D090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63C2E340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08" w:type="pct"/>
            <w:vAlign w:val="bottom"/>
          </w:tcPr>
          <w:p w14:paraId="4694FE45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Выразительность и четкость речи</w:t>
            </w:r>
          </w:p>
        </w:tc>
      </w:tr>
      <w:tr w:rsidR="00A613A6" w:rsidRPr="00715B87" w14:paraId="5C87129A" w14:textId="77777777" w:rsidTr="00694026">
        <w:trPr>
          <w:trHeight w:val="262"/>
        </w:trPr>
        <w:tc>
          <w:tcPr>
            <w:tcW w:w="1362" w:type="pct"/>
            <w:vMerge/>
          </w:tcPr>
          <w:p w14:paraId="4DAB3191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3B997812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08" w:type="pct"/>
            <w:vAlign w:val="bottom"/>
          </w:tcPr>
          <w:p w14:paraId="09A00FB4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Грамотность речи</w:t>
            </w:r>
          </w:p>
        </w:tc>
      </w:tr>
      <w:tr w:rsidR="00A613A6" w:rsidRPr="00715B87" w14:paraId="2E02BCA1" w14:textId="77777777" w:rsidTr="00694026">
        <w:trPr>
          <w:trHeight w:val="262"/>
        </w:trPr>
        <w:tc>
          <w:tcPr>
            <w:tcW w:w="1362" w:type="pct"/>
            <w:vMerge/>
          </w:tcPr>
          <w:p w14:paraId="44E19036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1C664189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08" w:type="pct"/>
            <w:vAlign w:val="bottom"/>
          </w:tcPr>
          <w:p w14:paraId="19ECD70D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10E">
              <w:rPr>
                <w:rFonts w:ascii="Times New Roman" w:hAnsi="Times New Roman" w:cs="Times New Roman"/>
                <w:sz w:val="28"/>
                <w:szCs w:val="28"/>
              </w:rPr>
              <w:t>Коммуникативная компетентность</w:t>
            </w:r>
          </w:p>
        </w:tc>
      </w:tr>
      <w:tr w:rsidR="00A613A6" w:rsidRPr="00715B87" w14:paraId="3FDC3CD3" w14:textId="77777777" w:rsidTr="00694026">
        <w:trPr>
          <w:trHeight w:val="262"/>
        </w:trPr>
        <w:tc>
          <w:tcPr>
            <w:tcW w:w="1362" w:type="pct"/>
            <w:vMerge/>
          </w:tcPr>
          <w:p w14:paraId="3A0B3B17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0" w:type="pct"/>
          </w:tcPr>
          <w:p w14:paraId="5BE6A996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08" w:type="pct"/>
            <w:vAlign w:val="bottom"/>
          </w:tcPr>
          <w:p w14:paraId="3B04BD3A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Общее впечатление</w:t>
            </w:r>
          </w:p>
        </w:tc>
      </w:tr>
    </w:tbl>
    <w:p w14:paraId="7F1653EC" w14:textId="77777777" w:rsidR="00A613A6" w:rsidRDefault="00A613A6" w:rsidP="00730EF4">
      <w:pPr>
        <w:pStyle w:val="21"/>
        <w:widowControl w:val="0"/>
        <w:tabs>
          <w:tab w:val="left" w:pos="0"/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</w:rPr>
      </w:pPr>
    </w:p>
    <w:p w14:paraId="169E8CCF" w14:textId="77777777" w:rsidR="00730EF4" w:rsidRPr="00822318" w:rsidRDefault="00D8092C" w:rsidP="00822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318">
        <w:rPr>
          <w:rFonts w:ascii="Times New Roman" w:hAnsi="Times New Roman" w:cs="Times New Roman"/>
          <w:b/>
          <w:sz w:val="28"/>
          <w:szCs w:val="28"/>
        </w:rPr>
        <w:t>2.</w:t>
      </w:r>
      <w:r w:rsidR="0007085F" w:rsidRPr="00822318">
        <w:rPr>
          <w:rFonts w:ascii="Times New Roman" w:hAnsi="Times New Roman" w:cs="Times New Roman"/>
          <w:b/>
          <w:sz w:val="28"/>
          <w:szCs w:val="28"/>
        </w:rPr>
        <w:t>3</w:t>
      </w:r>
      <w:r w:rsidRPr="00822318">
        <w:rPr>
          <w:rFonts w:ascii="Times New Roman" w:hAnsi="Times New Roman" w:cs="Times New Roman"/>
          <w:b/>
          <w:sz w:val="28"/>
          <w:szCs w:val="28"/>
        </w:rPr>
        <w:t>.</w:t>
      </w:r>
      <w:r w:rsidR="00847A54">
        <w:rPr>
          <w:rFonts w:ascii="Times New Roman" w:hAnsi="Times New Roman" w:cs="Times New Roman"/>
          <w:b/>
          <w:sz w:val="28"/>
          <w:szCs w:val="28"/>
        </w:rPr>
        <w:t>2</w:t>
      </w:r>
      <w:r w:rsidRPr="008223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0EF4" w:rsidRPr="00822318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847A54">
        <w:rPr>
          <w:rFonts w:ascii="Times New Roman" w:hAnsi="Times New Roman" w:cs="Times New Roman"/>
          <w:b/>
          <w:sz w:val="28"/>
          <w:szCs w:val="28"/>
        </w:rPr>
        <w:t>2</w:t>
      </w:r>
      <w:r w:rsidR="00730EF4" w:rsidRPr="00822318">
        <w:rPr>
          <w:rFonts w:ascii="Times New Roman" w:hAnsi="Times New Roman" w:cs="Times New Roman"/>
          <w:b/>
          <w:sz w:val="28"/>
          <w:szCs w:val="28"/>
        </w:rPr>
        <w:t>.</w:t>
      </w:r>
      <w:r w:rsidR="00730EF4" w:rsidRPr="00822318">
        <w:rPr>
          <w:rFonts w:ascii="Times New Roman" w:hAnsi="Times New Roman" w:cs="Times New Roman"/>
          <w:sz w:val="28"/>
          <w:szCs w:val="28"/>
        </w:rPr>
        <w:t xml:space="preserve"> «Организация различных видов деятельности и общения детей дошкольного возраста» и «Взаимодействие с родителями (законными представителями) и сотрудниками образовательной организации»</w:t>
      </w:r>
    </w:p>
    <w:p w14:paraId="5B8C8F47" w14:textId="77777777" w:rsidR="00730EF4" w:rsidRPr="00822318" w:rsidRDefault="00730EF4" w:rsidP="008223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31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847A54">
        <w:rPr>
          <w:rFonts w:ascii="Times New Roman" w:hAnsi="Times New Roman" w:cs="Times New Roman"/>
          <w:b/>
          <w:sz w:val="28"/>
          <w:szCs w:val="28"/>
        </w:rPr>
        <w:t>2</w:t>
      </w:r>
      <w:r w:rsidRPr="00822318">
        <w:rPr>
          <w:rFonts w:ascii="Times New Roman" w:hAnsi="Times New Roman" w:cs="Times New Roman"/>
          <w:b/>
          <w:sz w:val="28"/>
          <w:szCs w:val="28"/>
        </w:rPr>
        <w:t>.1.</w:t>
      </w:r>
      <w:r w:rsidR="0007085F" w:rsidRPr="00822318">
        <w:rPr>
          <w:rFonts w:ascii="Times New Roman" w:hAnsi="Times New Roman" w:cs="Times New Roman"/>
          <w:sz w:val="28"/>
          <w:szCs w:val="28"/>
        </w:rPr>
        <w:t xml:space="preserve"> </w:t>
      </w:r>
      <w:r w:rsidR="00847A54" w:rsidRPr="00847A54">
        <w:rPr>
          <w:rFonts w:ascii="Times New Roman" w:hAnsi="Times New Roman" w:cs="Times New Roman"/>
          <w:sz w:val="28"/>
          <w:szCs w:val="28"/>
        </w:rPr>
        <w:t>Организация и проведение индивидуальной работы с детьми (с использованием прозрачного рисовального мольберта) и разработка консультации для родителей по использованию прозрачного рисовального мольберта в коррекционно-развивающей работе с детьми</w:t>
      </w:r>
      <w:r w:rsidR="00847A54">
        <w:rPr>
          <w:rFonts w:ascii="Times New Roman" w:hAnsi="Times New Roman" w:cs="Times New Roman"/>
          <w:sz w:val="28"/>
          <w:szCs w:val="28"/>
        </w:rPr>
        <w:t>.</w:t>
      </w:r>
    </w:p>
    <w:p w14:paraId="3A618BD5" w14:textId="77777777" w:rsidR="00730EF4" w:rsidRPr="00822318" w:rsidRDefault="00730EF4" w:rsidP="00822318">
      <w:pPr>
        <w:pStyle w:val="21"/>
        <w:widowControl w:val="0"/>
        <w:tabs>
          <w:tab w:val="left" w:pos="0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22318">
        <w:rPr>
          <w:rFonts w:ascii="Times New Roman" w:hAnsi="Times New Roman" w:cs="Times New Roman"/>
          <w:b/>
          <w:sz w:val="28"/>
        </w:rPr>
        <w:t>Цель</w:t>
      </w:r>
      <w:r w:rsidRPr="00822318">
        <w:rPr>
          <w:rFonts w:ascii="Times New Roman" w:hAnsi="Times New Roman" w:cs="Times New Roman"/>
          <w:sz w:val="28"/>
        </w:rPr>
        <w:t xml:space="preserve">: </w:t>
      </w:r>
      <w:r w:rsidR="0007085F" w:rsidRPr="00847A54">
        <w:rPr>
          <w:rFonts w:ascii="Times New Roman" w:eastAsiaTheme="minorHAnsi" w:hAnsi="Times New Roman" w:cs="Times New Roman"/>
          <w:sz w:val="28"/>
          <w:lang w:eastAsia="en-US"/>
        </w:rPr>
        <w:t xml:space="preserve">демонстрация </w:t>
      </w:r>
      <w:r w:rsidR="00847A54" w:rsidRPr="00847A54">
        <w:rPr>
          <w:rFonts w:ascii="Times New Roman" w:eastAsiaTheme="minorHAnsi" w:hAnsi="Times New Roman" w:cs="Times New Roman"/>
          <w:sz w:val="28"/>
          <w:lang w:eastAsia="en-US"/>
        </w:rPr>
        <w:t>умения проводить индивидуальную работу с детьми (по одному из направлений развития) с использованием прозрачного рисовального мольберта и разрабатывать консультацию для родителей по его использованию в коррекционно-развивающей работе с детьми</w:t>
      </w:r>
      <w:r w:rsidRPr="00847A54">
        <w:rPr>
          <w:rFonts w:ascii="Times New Roman" w:eastAsiaTheme="minorHAnsi" w:hAnsi="Times New Roman" w:cs="Times New Roman"/>
          <w:sz w:val="28"/>
          <w:lang w:eastAsia="en-US"/>
        </w:rPr>
        <w:t>.</w:t>
      </w:r>
    </w:p>
    <w:p w14:paraId="4B3E3994" w14:textId="77777777" w:rsidR="000C104D" w:rsidRPr="00715B87" w:rsidRDefault="00730EF4" w:rsidP="000C104D">
      <w:pPr>
        <w:pStyle w:val="21"/>
        <w:widowControl w:val="0"/>
        <w:tabs>
          <w:tab w:val="left" w:pos="0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822318">
        <w:rPr>
          <w:rFonts w:ascii="Times New Roman" w:hAnsi="Times New Roman" w:cs="Times New Roman"/>
          <w:b/>
          <w:sz w:val="28"/>
        </w:rPr>
        <w:t>Описание объекта</w:t>
      </w:r>
      <w:r w:rsidRPr="00822318">
        <w:rPr>
          <w:rFonts w:ascii="Times New Roman" w:hAnsi="Times New Roman" w:cs="Times New Roman"/>
          <w:sz w:val="28"/>
        </w:rPr>
        <w:t xml:space="preserve">: </w:t>
      </w:r>
      <w:r w:rsidR="000C104D" w:rsidRPr="00715B87">
        <w:rPr>
          <w:rFonts w:ascii="Times New Roman" w:hAnsi="Times New Roman" w:cs="Times New Roman"/>
          <w:sz w:val="28"/>
        </w:rPr>
        <w:t>организация различных видов деятельности и общения детей во взаимодействии с родителями (законными представителями) и сотрудниками образовательной организации.</w:t>
      </w:r>
    </w:p>
    <w:p w14:paraId="2D33BC62" w14:textId="77777777" w:rsidR="00730EF4" w:rsidRPr="00822318" w:rsidRDefault="00730EF4" w:rsidP="008223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318">
        <w:rPr>
          <w:rFonts w:ascii="Times New Roman" w:hAnsi="Times New Roman" w:cs="Times New Roman"/>
          <w:b/>
          <w:sz w:val="28"/>
          <w:szCs w:val="28"/>
        </w:rPr>
        <w:t xml:space="preserve">Лимит времени на </w:t>
      </w:r>
      <w:r w:rsidRPr="00822318">
        <w:rPr>
          <w:rFonts w:ascii="Times New Roman" w:hAnsi="Times New Roman" w:cs="Times New Roman"/>
          <w:sz w:val="28"/>
          <w:szCs w:val="28"/>
        </w:rPr>
        <w:t>подгото</w:t>
      </w:r>
      <w:r w:rsidR="0007085F" w:rsidRPr="00822318">
        <w:rPr>
          <w:rFonts w:ascii="Times New Roman" w:hAnsi="Times New Roman" w:cs="Times New Roman"/>
          <w:sz w:val="28"/>
          <w:szCs w:val="28"/>
        </w:rPr>
        <w:t xml:space="preserve">вку задания: </w:t>
      </w:r>
      <w:r w:rsidR="00847A54">
        <w:rPr>
          <w:rFonts w:ascii="Times New Roman" w:hAnsi="Times New Roman" w:cs="Times New Roman"/>
          <w:sz w:val="28"/>
          <w:szCs w:val="28"/>
        </w:rPr>
        <w:t>6</w:t>
      </w:r>
      <w:r w:rsidRPr="00822318">
        <w:rPr>
          <w:rFonts w:ascii="Times New Roman" w:hAnsi="Times New Roman" w:cs="Times New Roman"/>
          <w:sz w:val="28"/>
          <w:szCs w:val="28"/>
        </w:rPr>
        <w:t>0 минут.</w:t>
      </w:r>
    </w:p>
    <w:p w14:paraId="34CEB85F" w14:textId="77777777" w:rsidR="00730EF4" w:rsidRPr="00822318" w:rsidRDefault="00730EF4" w:rsidP="008223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318">
        <w:rPr>
          <w:rFonts w:ascii="Times New Roman" w:hAnsi="Times New Roman" w:cs="Times New Roman"/>
          <w:b/>
          <w:sz w:val="28"/>
          <w:szCs w:val="28"/>
        </w:rPr>
        <w:t xml:space="preserve">Лимит времени </w:t>
      </w:r>
      <w:r w:rsidRPr="00822318">
        <w:rPr>
          <w:rFonts w:ascii="Times New Roman" w:hAnsi="Times New Roman" w:cs="Times New Roman"/>
          <w:sz w:val="28"/>
          <w:szCs w:val="28"/>
        </w:rPr>
        <w:t>на подготовку площадки: 5 минут.</w:t>
      </w:r>
    </w:p>
    <w:p w14:paraId="7983D3E6" w14:textId="77777777" w:rsidR="00730EF4" w:rsidRPr="00822318" w:rsidRDefault="00730EF4" w:rsidP="008223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318">
        <w:rPr>
          <w:rFonts w:ascii="Times New Roman" w:hAnsi="Times New Roman" w:cs="Times New Roman"/>
          <w:b/>
          <w:sz w:val="28"/>
          <w:szCs w:val="28"/>
        </w:rPr>
        <w:t xml:space="preserve">Лимит времени </w:t>
      </w:r>
      <w:r w:rsidRPr="00822318">
        <w:rPr>
          <w:rFonts w:ascii="Times New Roman" w:hAnsi="Times New Roman" w:cs="Times New Roman"/>
          <w:sz w:val="28"/>
          <w:szCs w:val="28"/>
        </w:rPr>
        <w:t>на представление задания: 15 минут.</w:t>
      </w:r>
    </w:p>
    <w:p w14:paraId="51651205" w14:textId="77777777" w:rsidR="00730EF4" w:rsidRPr="00822318" w:rsidRDefault="00730EF4" w:rsidP="00822318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822318">
        <w:rPr>
          <w:b/>
          <w:color w:val="auto"/>
          <w:sz w:val="28"/>
          <w:szCs w:val="28"/>
        </w:rPr>
        <w:t xml:space="preserve">Задание: </w:t>
      </w:r>
    </w:p>
    <w:p w14:paraId="2D712036" w14:textId="77777777" w:rsidR="000C104D" w:rsidRPr="00715B87" w:rsidRDefault="000C104D" w:rsidP="000C104D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715B87">
        <w:rPr>
          <w:rFonts w:ascii="Times New Roman" w:hAnsi="Times New Roman" w:cs="Times New Roman"/>
          <w:sz w:val="28"/>
        </w:rPr>
        <w:t>1. Определить цель и задачи индивидуальной работы (по одному из направлений развития) с использованием прозрачного рисовального мольберта.</w:t>
      </w:r>
    </w:p>
    <w:p w14:paraId="67ED7BA6" w14:textId="77777777" w:rsidR="000C104D" w:rsidRPr="00715B87" w:rsidRDefault="000C104D" w:rsidP="000C104D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715B87">
        <w:rPr>
          <w:rFonts w:ascii="Times New Roman" w:hAnsi="Times New Roman" w:cs="Times New Roman"/>
          <w:sz w:val="28"/>
        </w:rPr>
        <w:t xml:space="preserve">2. Продумать содержание индивидуальной работы в соответствии с направлением развития и возрастом. </w:t>
      </w:r>
    </w:p>
    <w:p w14:paraId="1CAD8CD0" w14:textId="77777777" w:rsidR="000C104D" w:rsidRPr="00715B87" w:rsidRDefault="000C104D" w:rsidP="000C104D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715B87">
        <w:rPr>
          <w:rFonts w:ascii="Times New Roman" w:hAnsi="Times New Roman" w:cs="Times New Roman"/>
          <w:sz w:val="28"/>
        </w:rPr>
        <w:t xml:space="preserve">3. Определить методы и приемы работы. </w:t>
      </w:r>
    </w:p>
    <w:p w14:paraId="48FFC48E" w14:textId="77777777" w:rsidR="000C104D" w:rsidRPr="00715B87" w:rsidRDefault="000C104D" w:rsidP="000C104D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715B87">
        <w:rPr>
          <w:rFonts w:ascii="Times New Roman" w:hAnsi="Times New Roman" w:cs="Times New Roman"/>
          <w:sz w:val="28"/>
        </w:rPr>
        <w:t xml:space="preserve">4. Отобрать необходимые материалы и оборудование. </w:t>
      </w:r>
    </w:p>
    <w:p w14:paraId="17244FE2" w14:textId="77777777" w:rsidR="000C104D" w:rsidRPr="00715B87" w:rsidRDefault="000C104D" w:rsidP="000C104D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715B87">
        <w:rPr>
          <w:rFonts w:ascii="Times New Roman" w:hAnsi="Times New Roman" w:cs="Times New Roman"/>
          <w:sz w:val="28"/>
        </w:rPr>
        <w:t xml:space="preserve">5. Разработать содержание индивидуальной работы с использованием прозрачного рисовального мольберта в соответствии с целью. </w:t>
      </w:r>
    </w:p>
    <w:p w14:paraId="671951D6" w14:textId="77777777" w:rsidR="000C104D" w:rsidRPr="00715B87" w:rsidRDefault="000C104D" w:rsidP="000C104D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715B87">
        <w:rPr>
          <w:rFonts w:ascii="Times New Roman" w:hAnsi="Times New Roman" w:cs="Times New Roman"/>
          <w:sz w:val="28"/>
        </w:rPr>
        <w:t xml:space="preserve">6. Создать необходимое предметно-развивающее пространство для индивидуальной работы с дошкольниками: подготовить оборудование и материалы, смоделировать пространство. </w:t>
      </w:r>
    </w:p>
    <w:p w14:paraId="51657C8C" w14:textId="77777777" w:rsidR="000C104D" w:rsidRPr="00715B87" w:rsidRDefault="000C104D" w:rsidP="000C104D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715B87">
        <w:rPr>
          <w:rFonts w:ascii="Times New Roman" w:hAnsi="Times New Roman" w:cs="Times New Roman"/>
          <w:sz w:val="28"/>
        </w:rPr>
        <w:t xml:space="preserve">7. Разработать технологическую карту индивидуальной работы с дошкольниками (сдать экспертам перед демонстрацией задания). </w:t>
      </w:r>
    </w:p>
    <w:p w14:paraId="3D67DFBA" w14:textId="77777777" w:rsidR="000C104D" w:rsidRPr="00715B87" w:rsidRDefault="000C104D" w:rsidP="000C104D">
      <w:pPr>
        <w:pStyle w:val="21"/>
        <w:widowControl w:val="0"/>
        <w:tabs>
          <w:tab w:val="left" w:pos="0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715B87">
        <w:rPr>
          <w:rFonts w:ascii="Times New Roman" w:hAnsi="Times New Roman" w:cs="Times New Roman"/>
          <w:sz w:val="28"/>
        </w:rPr>
        <w:t xml:space="preserve">8. Определить содержание и разработать </w:t>
      </w:r>
      <w:r w:rsidRPr="00847A54">
        <w:rPr>
          <w:rFonts w:ascii="Times New Roman" w:eastAsia="+mn-ea" w:hAnsi="Times New Roman" w:cs="Times New Roman"/>
          <w:sz w:val="28"/>
        </w:rPr>
        <w:t>консультаци</w:t>
      </w:r>
      <w:r>
        <w:rPr>
          <w:rFonts w:ascii="Times New Roman" w:eastAsia="+mn-ea" w:hAnsi="Times New Roman" w:cs="Times New Roman"/>
          <w:sz w:val="28"/>
        </w:rPr>
        <w:t>ю</w:t>
      </w:r>
      <w:r w:rsidRPr="00847A54">
        <w:rPr>
          <w:rFonts w:ascii="Times New Roman" w:eastAsia="+mn-ea" w:hAnsi="Times New Roman" w:cs="Times New Roman"/>
          <w:sz w:val="28"/>
        </w:rPr>
        <w:t xml:space="preserve"> для родителей </w:t>
      </w:r>
      <w:r w:rsidRPr="00715B87">
        <w:rPr>
          <w:rFonts w:ascii="Times New Roman" w:hAnsi="Times New Roman" w:cs="Times New Roman"/>
          <w:sz w:val="28"/>
        </w:rPr>
        <w:t>по использованию прозрачного рисовального мольберта в коррекционно-развивающей работе с детьми.</w:t>
      </w:r>
    </w:p>
    <w:p w14:paraId="54FEA661" w14:textId="77777777" w:rsidR="000C104D" w:rsidRPr="00715B87" w:rsidRDefault="000C104D" w:rsidP="000C104D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715B87">
        <w:rPr>
          <w:rFonts w:ascii="Times New Roman" w:hAnsi="Times New Roman" w:cs="Times New Roman"/>
          <w:sz w:val="28"/>
        </w:rPr>
        <w:t xml:space="preserve">9. Сообщить экспертам о завершении работы и готовности выполнить конкурсное задание. </w:t>
      </w:r>
    </w:p>
    <w:p w14:paraId="4841BFD7" w14:textId="77777777" w:rsidR="000C104D" w:rsidRPr="00715B87" w:rsidRDefault="000C104D" w:rsidP="000C104D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715B87">
        <w:rPr>
          <w:rFonts w:ascii="Times New Roman" w:hAnsi="Times New Roman" w:cs="Times New Roman"/>
          <w:sz w:val="28"/>
        </w:rPr>
        <w:t>10. Провести индивидуальную работу (с волонтерами) по одному из направлений развития с использованием прозрачного рисовального мольберта.</w:t>
      </w:r>
    </w:p>
    <w:p w14:paraId="1D696476" w14:textId="77777777" w:rsidR="000C104D" w:rsidRPr="00715B87" w:rsidRDefault="000C104D" w:rsidP="000C104D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715B87">
        <w:rPr>
          <w:rFonts w:ascii="Times New Roman" w:hAnsi="Times New Roman" w:cs="Times New Roman"/>
          <w:sz w:val="28"/>
        </w:rPr>
        <w:t xml:space="preserve">11. Представить </w:t>
      </w:r>
      <w:r w:rsidRPr="00847A54">
        <w:rPr>
          <w:rFonts w:ascii="Times New Roman" w:eastAsia="+mn-ea" w:hAnsi="Times New Roman" w:cs="Times New Roman"/>
          <w:sz w:val="28"/>
        </w:rPr>
        <w:t>консультаци</w:t>
      </w:r>
      <w:r>
        <w:rPr>
          <w:rFonts w:ascii="Times New Roman" w:eastAsia="+mn-ea" w:hAnsi="Times New Roman" w:cs="Times New Roman"/>
          <w:sz w:val="28"/>
        </w:rPr>
        <w:t>ю</w:t>
      </w:r>
      <w:r w:rsidRPr="00847A54">
        <w:rPr>
          <w:rFonts w:ascii="Times New Roman" w:eastAsia="+mn-ea" w:hAnsi="Times New Roman" w:cs="Times New Roman"/>
          <w:sz w:val="28"/>
        </w:rPr>
        <w:t xml:space="preserve"> для родителей</w:t>
      </w:r>
      <w:r w:rsidRPr="00715B87">
        <w:rPr>
          <w:rFonts w:ascii="Times New Roman" w:hAnsi="Times New Roman" w:cs="Times New Roman"/>
          <w:sz w:val="28"/>
        </w:rPr>
        <w:t xml:space="preserve">. </w:t>
      </w:r>
    </w:p>
    <w:p w14:paraId="6F3FD609" w14:textId="77777777" w:rsidR="000C104D" w:rsidRPr="00715B87" w:rsidRDefault="000C104D" w:rsidP="000C104D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715B87">
        <w:rPr>
          <w:rFonts w:ascii="Times New Roman" w:hAnsi="Times New Roman" w:cs="Times New Roman"/>
          <w:sz w:val="28"/>
        </w:rPr>
        <w:lastRenderedPageBreak/>
        <w:t>12. Убрать рабочее место.</w:t>
      </w:r>
    </w:p>
    <w:p w14:paraId="7F0308EF" w14:textId="77777777" w:rsidR="00730EF4" w:rsidRPr="00822318" w:rsidRDefault="00730EF4" w:rsidP="00822318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822318">
        <w:rPr>
          <w:rFonts w:ascii="Times New Roman" w:hAnsi="Times New Roman" w:cs="Times New Roman"/>
          <w:b/>
          <w:sz w:val="28"/>
        </w:rPr>
        <w:t xml:space="preserve">Ожидаемый результат: </w:t>
      </w:r>
      <w:r w:rsidR="000C104D" w:rsidRPr="000C104D">
        <w:rPr>
          <w:rFonts w:ascii="Times New Roman" w:hAnsi="Times New Roman" w:cs="Times New Roman"/>
          <w:sz w:val="28"/>
        </w:rPr>
        <w:t>Разработан и проведен фрагмент индивидуального занятия с ребенком (волонтером) по одному из направлений развития с использованием прозрачного рисовального мольберта, подготовлена и представлены консультации для родителей по использованию прозрачного рисовального мольберта в коррекционно-развивающей работе с детьми</w:t>
      </w:r>
      <w:r w:rsidRPr="00822318">
        <w:rPr>
          <w:rFonts w:ascii="Times New Roman" w:hAnsi="Times New Roman" w:cs="Times New Roman"/>
          <w:sz w:val="28"/>
        </w:rPr>
        <w:t>.</w:t>
      </w:r>
    </w:p>
    <w:p w14:paraId="327AA7CB" w14:textId="77777777" w:rsidR="00397AA6" w:rsidRDefault="00397AA6" w:rsidP="00D8092C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b/>
          <w:sz w:val="28"/>
        </w:rPr>
      </w:pPr>
    </w:p>
    <w:p w14:paraId="2683F109" w14:textId="77777777" w:rsidR="00D8092C" w:rsidRDefault="00D8092C" w:rsidP="00D8092C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1291C">
        <w:rPr>
          <w:rFonts w:ascii="Times New Roman" w:hAnsi="Times New Roman" w:cs="Times New Roman"/>
          <w:b/>
          <w:sz w:val="28"/>
        </w:rPr>
        <w:t>Критерии оценки:</w:t>
      </w:r>
      <w:r w:rsidRPr="0031291C">
        <w:rPr>
          <w:rFonts w:ascii="Times New Roman" w:hAnsi="Times New Roman" w:cs="Times New Roman"/>
          <w:sz w:val="28"/>
        </w:rPr>
        <w:t xml:space="preserve"> Баллы начисляются по шкале 0-1 (объективные критерии) и 0-2 (субъективные критерии).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735"/>
        <w:gridCol w:w="6374"/>
      </w:tblGrid>
      <w:tr w:rsidR="00A613A6" w:rsidRPr="00715B87" w14:paraId="3D5D1F86" w14:textId="77777777" w:rsidTr="00397AA6">
        <w:trPr>
          <w:trHeight w:val="262"/>
        </w:trPr>
        <w:tc>
          <w:tcPr>
            <w:tcW w:w="1362" w:type="pct"/>
            <w:vMerge w:val="restart"/>
          </w:tcPr>
          <w:p w14:paraId="2EC2BB64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7A5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индивидуальной работы с детьми (с использованием прозрачного рисовального мольберта) и разработка консультации для родителей по использованию прозрачного рисовального мольберта в коррекционно-развивающей работе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" w:type="pct"/>
          </w:tcPr>
          <w:p w14:paraId="7F9BABFD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62" w:type="pct"/>
            <w:vAlign w:val="bottom"/>
          </w:tcPr>
          <w:p w14:paraId="1221FFC0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Соблюдение правил конкурса</w:t>
            </w:r>
          </w:p>
        </w:tc>
      </w:tr>
      <w:tr w:rsidR="00A613A6" w:rsidRPr="00715B87" w14:paraId="6798B448" w14:textId="77777777" w:rsidTr="00397AA6">
        <w:trPr>
          <w:trHeight w:val="262"/>
        </w:trPr>
        <w:tc>
          <w:tcPr>
            <w:tcW w:w="1362" w:type="pct"/>
            <w:vMerge/>
          </w:tcPr>
          <w:p w14:paraId="388F290D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6" w:type="pct"/>
          </w:tcPr>
          <w:p w14:paraId="6726BB9A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62" w:type="pct"/>
            <w:vAlign w:val="bottom"/>
          </w:tcPr>
          <w:p w14:paraId="53F7E1A7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Соблюдение санитарных норм и правил, соответствующих профессии</w:t>
            </w:r>
          </w:p>
        </w:tc>
      </w:tr>
      <w:tr w:rsidR="00A613A6" w:rsidRPr="00715B87" w14:paraId="1B8BF402" w14:textId="77777777" w:rsidTr="00397AA6">
        <w:trPr>
          <w:trHeight w:val="262"/>
        </w:trPr>
        <w:tc>
          <w:tcPr>
            <w:tcW w:w="1362" w:type="pct"/>
            <w:vMerge/>
          </w:tcPr>
          <w:p w14:paraId="68492E95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6" w:type="pct"/>
          </w:tcPr>
          <w:p w14:paraId="5A8CF0B4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62" w:type="pct"/>
            <w:vAlign w:val="bottom"/>
          </w:tcPr>
          <w:p w14:paraId="6BFB1CC7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техники безопасности,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профессии</w:t>
            </w:r>
          </w:p>
        </w:tc>
      </w:tr>
      <w:tr w:rsidR="00A613A6" w:rsidRPr="00715B87" w14:paraId="4BBAB5ED" w14:textId="77777777" w:rsidTr="00397AA6">
        <w:trPr>
          <w:trHeight w:val="262"/>
        </w:trPr>
        <w:tc>
          <w:tcPr>
            <w:tcW w:w="1362" w:type="pct"/>
            <w:vMerge/>
          </w:tcPr>
          <w:p w14:paraId="631CB1FD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6" w:type="pct"/>
          </w:tcPr>
          <w:p w14:paraId="5EE518C4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62" w:type="pct"/>
            <w:vAlign w:val="bottom"/>
          </w:tcPr>
          <w:p w14:paraId="15F3F996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Соответствие определения цели индив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идуальной работы возрасту детей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13A6" w:rsidRPr="00715B87" w14:paraId="3339FB86" w14:textId="77777777" w:rsidTr="00397AA6">
        <w:trPr>
          <w:trHeight w:val="262"/>
        </w:trPr>
        <w:tc>
          <w:tcPr>
            <w:tcW w:w="1362" w:type="pct"/>
            <w:vMerge/>
          </w:tcPr>
          <w:p w14:paraId="54E2150C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6" w:type="pct"/>
          </w:tcPr>
          <w:p w14:paraId="004E3FEF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62" w:type="pct"/>
            <w:vAlign w:val="bottom"/>
          </w:tcPr>
          <w:p w14:paraId="54F76DBE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Соответствие задач индивидуальной работы возрасту детей</w:t>
            </w:r>
          </w:p>
        </w:tc>
      </w:tr>
      <w:tr w:rsidR="00A613A6" w:rsidRPr="00715B87" w14:paraId="452FC42D" w14:textId="77777777" w:rsidTr="00397AA6">
        <w:trPr>
          <w:trHeight w:val="262"/>
        </w:trPr>
        <w:tc>
          <w:tcPr>
            <w:tcW w:w="1362" w:type="pct"/>
            <w:vMerge/>
          </w:tcPr>
          <w:p w14:paraId="52732250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6" w:type="pct"/>
          </w:tcPr>
          <w:p w14:paraId="25F840B7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62" w:type="pct"/>
            <w:vAlign w:val="bottom"/>
          </w:tcPr>
          <w:p w14:paraId="3FD7644D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грамотность </w:t>
            </w:r>
            <w:r w:rsidRPr="00721033">
              <w:rPr>
                <w:rFonts w:ascii="Times New Roman" w:hAnsi="Times New Roman" w:cs="Times New Roman"/>
                <w:sz w:val="28"/>
                <w:szCs w:val="28"/>
              </w:rPr>
              <w:t>формулиров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721033">
              <w:rPr>
                <w:rFonts w:ascii="Times New Roman" w:hAnsi="Times New Roman" w:cs="Times New Roman"/>
                <w:sz w:val="28"/>
                <w:szCs w:val="28"/>
              </w:rPr>
              <w:t xml:space="preserve"> цели </w:t>
            </w:r>
          </w:p>
        </w:tc>
      </w:tr>
      <w:tr w:rsidR="00A613A6" w:rsidRPr="00715B87" w14:paraId="76E8DF64" w14:textId="77777777" w:rsidTr="00397AA6">
        <w:trPr>
          <w:trHeight w:val="262"/>
        </w:trPr>
        <w:tc>
          <w:tcPr>
            <w:tcW w:w="1362" w:type="pct"/>
            <w:vMerge/>
          </w:tcPr>
          <w:p w14:paraId="5485C2E5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6" w:type="pct"/>
          </w:tcPr>
          <w:p w14:paraId="2A92AF26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62" w:type="pct"/>
            <w:vAlign w:val="bottom"/>
          </w:tcPr>
          <w:p w14:paraId="5856041E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грамотность </w:t>
            </w:r>
            <w:r w:rsidRPr="00721033">
              <w:rPr>
                <w:rFonts w:ascii="Times New Roman" w:hAnsi="Times New Roman" w:cs="Times New Roman"/>
                <w:sz w:val="28"/>
                <w:szCs w:val="28"/>
              </w:rPr>
              <w:t>формулировок задач.</w:t>
            </w:r>
          </w:p>
        </w:tc>
      </w:tr>
      <w:tr w:rsidR="00A613A6" w:rsidRPr="00715B87" w14:paraId="6D9B64C4" w14:textId="77777777" w:rsidTr="00397AA6">
        <w:trPr>
          <w:trHeight w:val="262"/>
        </w:trPr>
        <w:tc>
          <w:tcPr>
            <w:tcW w:w="1362" w:type="pct"/>
            <w:vMerge/>
          </w:tcPr>
          <w:p w14:paraId="5ECF0021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6" w:type="pct"/>
          </w:tcPr>
          <w:p w14:paraId="4644D51E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62" w:type="pct"/>
            <w:vAlign w:val="bottom"/>
          </w:tcPr>
          <w:p w14:paraId="59B0C5A6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Конкретность и достижимость поставленных цели и задач индивидуальной работы</w:t>
            </w:r>
          </w:p>
        </w:tc>
      </w:tr>
      <w:tr w:rsidR="00A613A6" w:rsidRPr="00715B87" w14:paraId="615B22F8" w14:textId="77777777" w:rsidTr="00397AA6">
        <w:trPr>
          <w:trHeight w:val="262"/>
        </w:trPr>
        <w:tc>
          <w:tcPr>
            <w:tcW w:w="1362" w:type="pct"/>
            <w:vMerge/>
          </w:tcPr>
          <w:p w14:paraId="7D75AFE1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6" w:type="pct"/>
          </w:tcPr>
          <w:p w14:paraId="26E95489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262" w:type="pct"/>
            <w:vAlign w:val="bottom"/>
          </w:tcPr>
          <w:p w14:paraId="605CC0BE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индивидуальной работы направлению развития детей</w:t>
            </w:r>
          </w:p>
        </w:tc>
      </w:tr>
      <w:tr w:rsidR="00A613A6" w:rsidRPr="00715B87" w14:paraId="537A8ED4" w14:textId="77777777" w:rsidTr="00397AA6">
        <w:trPr>
          <w:trHeight w:val="262"/>
        </w:trPr>
        <w:tc>
          <w:tcPr>
            <w:tcW w:w="1362" w:type="pct"/>
            <w:vMerge/>
          </w:tcPr>
          <w:p w14:paraId="00597E28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6" w:type="pct"/>
          </w:tcPr>
          <w:p w14:paraId="044973E4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62" w:type="pct"/>
            <w:vAlign w:val="bottom"/>
          </w:tcPr>
          <w:p w14:paraId="10EF9D84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индивидуальной работы возрасту детей</w:t>
            </w:r>
          </w:p>
        </w:tc>
      </w:tr>
      <w:tr w:rsidR="00A613A6" w:rsidRPr="00715B87" w14:paraId="10217C75" w14:textId="77777777" w:rsidTr="00397AA6">
        <w:trPr>
          <w:trHeight w:val="838"/>
        </w:trPr>
        <w:tc>
          <w:tcPr>
            <w:tcW w:w="1362" w:type="pct"/>
            <w:vMerge/>
          </w:tcPr>
          <w:p w14:paraId="1FC645AE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6" w:type="pct"/>
          </w:tcPr>
          <w:p w14:paraId="146BDA2A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62" w:type="pct"/>
            <w:vAlign w:val="bottom"/>
          </w:tcPr>
          <w:p w14:paraId="089D2858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Оптимальность и результативность выбранных методов и приемов работы с использованием прозрачного рисовального планшета</w:t>
            </w:r>
          </w:p>
        </w:tc>
      </w:tr>
      <w:tr w:rsidR="00A613A6" w:rsidRPr="00715B87" w14:paraId="75B6DD87" w14:textId="77777777" w:rsidTr="00397AA6">
        <w:trPr>
          <w:trHeight w:val="838"/>
        </w:trPr>
        <w:tc>
          <w:tcPr>
            <w:tcW w:w="1362" w:type="pct"/>
            <w:vMerge/>
          </w:tcPr>
          <w:p w14:paraId="6FB048BA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6" w:type="pct"/>
          </w:tcPr>
          <w:p w14:paraId="58E2F890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62" w:type="pct"/>
          </w:tcPr>
          <w:p w14:paraId="166682DC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Целесообразность 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отобранного оборудования и материалов для проведения 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индивидуальной работы</w:t>
            </w:r>
          </w:p>
        </w:tc>
      </w:tr>
      <w:tr w:rsidR="00A613A6" w:rsidRPr="00715B87" w14:paraId="76FFB51D" w14:textId="77777777" w:rsidTr="00397AA6">
        <w:trPr>
          <w:trHeight w:val="838"/>
        </w:trPr>
        <w:tc>
          <w:tcPr>
            <w:tcW w:w="1362" w:type="pct"/>
            <w:vMerge/>
          </w:tcPr>
          <w:p w14:paraId="035D794F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6" w:type="pct"/>
          </w:tcPr>
          <w:p w14:paraId="34038984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62" w:type="pct"/>
          </w:tcPr>
          <w:p w14:paraId="06BF612D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Полнота 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отобранного оборудования и материалов для проведения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индивидуальной работы</w:t>
            </w:r>
          </w:p>
        </w:tc>
      </w:tr>
      <w:tr w:rsidR="00A613A6" w:rsidRPr="00715B87" w14:paraId="3B9C6CBD" w14:textId="77777777" w:rsidTr="00397AA6">
        <w:trPr>
          <w:trHeight w:val="262"/>
        </w:trPr>
        <w:tc>
          <w:tcPr>
            <w:tcW w:w="1362" w:type="pct"/>
            <w:vMerge/>
          </w:tcPr>
          <w:p w14:paraId="4AD41B76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6" w:type="pct"/>
          </w:tcPr>
          <w:p w14:paraId="462E5682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62" w:type="pct"/>
            <w:vAlign w:val="bottom"/>
          </w:tcPr>
          <w:p w14:paraId="7AB98E7E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Использование приемов стимулирования активности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детей в процессе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индивидуальной работы</w:t>
            </w:r>
          </w:p>
        </w:tc>
      </w:tr>
      <w:tr w:rsidR="00A613A6" w:rsidRPr="00715B87" w14:paraId="4CA5F6BA" w14:textId="77777777" w:rsidTr="00397AA6">
        <w:trPr>
          <w:trHeight w:val="262"/>
        </w:trPr>
        <w:tc>
          <w:tcPr>
            <w:tcW w:w="1362" w:type="pct"/>
            <w:vMerge/>
          </w:tcPr>
          <w:p w14:paraId="7B0456F6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6" w:type="pct"/>
          </w:tcPr>
          <w:p w14:paraId="7089266E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62" w:type="pct"/>
            <w:vAlign w:val="bottom"/>
          </w:tcPr>
          <w:p w14:paraId="58944EF5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приемов стимулирования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инициативности 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детей в процессе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индивидуальной работы</w:t>
            </w:r>
          </w:p>
        </w:tc>
      </w:tr>
      <w:tr w:rsidR="00A613A6" w:rsidRPr="00715B87" w14:paraId="77D90744" w14:textId="77777777" w:rsidTr="00397AA6">
        <w:trPr>
          <w:trHeight w:val="262"/>
        </w:trPr>
        <w:tc>
          <w:tcPr>
            <w:tcW w:w="1362" w:type="pct"/>
            <w:vMerge/>
          </w:tcPr>
          <w:p w14:paraId="15F722BA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6" w:type="pct"/>
          </w:tcPr>
          <w:p w14:paraId="44FBF54A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62" w:type="pct"/>
            <w:vAlign w:val="bottom"/>
          </w:tcPr>
          <w:p w14:paraId="10FDE8CF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приемов стимулирования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самостоятельности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 детей в процессе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индивидуальной работы</w:t>
            </w:r>
          </w:p>
        </w:tc>
      </w:tr>
      <w:tr w:rsidR="00A613A6" w:rsidRPr="00715B87" w14:paraId="0FBA5358" w14:textId="77777777" w:rsidTr="00397AA6">
        <w:trPr>
          <w:trHeight w:val="262"/>
        </w:trPr>
        <w:tc>
          <w:tcPr>
            <w:tcW w:w="1362" w:type="pct"/>
            <w:vMerge/>
          </w:tcPr>
          <w:p w14:paraId="5BF8B323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6" w:type="pct"/>
          </w:tcPr>
          <w:p w14:paraId="6EFD343B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62" w:type="pct"/>
            <w:vAlign w:val="bottom"/>
          </w:tcPr>
          <w:p w14:paraId="02C9B891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Организация двигательной актив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детей (динамическая пауза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613A6" w:rsidRPr="00715B87" w14:paraId="370652EA" w14:textId="77777777" w:rsidTr="00397AA6">
        <w:trPr>
          <w:trHeight w:val="262"/>
        </w:trPr>
        <w:tc>
          <w:tcPr>
            <w:tcW w:w="1362" w:type="pct"/>
            <w:vMerge/>
          </w:tcPr>
          <w:p w14:paraId="7A1C0114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6" w:type="pct"/>
          </w:tcPr>
          <w:p w14:paraId="1F625042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62" w:type="pct"/>
            <w:vAlign w:val="bottom"/>
          </w:tcPr>
          <w:p w14:paraId="19ADAE59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Организация двигательной активности детей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зрительная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гимнастика)</w:t>
            </w:r>
          </w:p>
        </w:tc>
      </w:tr>
      <w:tr w:rsidR="00A613A6" w:rsidRPr="00715B87" w14:paraId="73B136C9" w14:textId="77777777" w:rsidTr="00397AA6">
        <w:trPr>
          <w:trHeight w:val="262"/>
        </w:trPr>
        <w:tc>
          <w:tcPr>
            <w:tcW w:w="1362" w:type="pct"/>
            <w:vMerge/>
          </w:tcPr>
          <w:p w14:paraId="08A7B8E6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6" w:type="pct"/>
          </w:tcPr>
          <w:p w14:paraId="256CF386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62" w:type="pct"/>
            <w:vAlign w:val="bottom"/>
          </w:tcPr>
          <w:p w14:paraId="5FC71659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Организация двигательной активности детей (пальчиковая гимнастика)</w:t>
            </w:r>
          </w:p>
        </w:tc>
      </w:tr>
      <w:tr w:rsidR="00A613A6" w:rsidRPr="00715B87" w14:paraId="4198BDD1" w14:textId="77777777" w:rsidTr="00397AA6">
        <w:trPr>
          <w:trHeight w:val="262"/>
        </w:trPr>
        <w:tc>
          <w:tcPr>
            <w:tcW w:w="1362" w:type="pct"/>
            <w:vMerge/>
          </w:tcPr>
          <w:p w14:paraId="708FB0C8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6" w:type="pct"/>
          </w:tcPr>
          <w:p w14:paraId="537DDAEC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62" w:type="pct"/>
            <w:vAlign w:val="bottom"/>
          </w:tcPr>
          <w:p w14:paraId="1E4469BA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Полнота реализации поставленных цели и задач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индивидуальной работы</w:t>
            </w:r>
          </w:p>
        </w:tc>
      </w:tr>
      <w:tr w:rsidR="00A613A6" w:rsidRPr="00715B87" w14:paraId="45F02BE8" w14:textId="77777777" w:rsidTr="00397AA6">
        <w:trPr>
          <w:trHeight w:val="262"/>
        </w:trPr>
        <w:tc>
          <w:tcPr>
            <w:tcW w:w="1362" w:type="pct"/>
            <w:vMerge/>
          </w:tcPr>
          <w:p w14:paraId="1BB6CC13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6" w:type="pct"/>
          </w:tcPr>
          <w:p w14:paraId="4EBFC3E0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62" w:type="pct"/>
          </w:tcPr>
          <w:p w14:paraId="2DCA5373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6AD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темы и цели </w:t>
            </w:r>
            <w:r w:rsidRPr="00847A54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</w:p>
        </w:tc>
      </w:tr>
      <w:tr w:rsidR="00A613A6" w:rsidRPr="00715B87" w14:paraId="4E7DC267" w14:textId="77777777" w:rsidTr="00397AA6">
        <w:trPr>
          <w:trHeight w:val="262"/>
        </w:trPr>
        <w:tc>
          <w:tcPr>
            <w:tcW w:w="1362" w:type="pct"/>
            <w:vMerge/>
          </w:tcPr>
          <w:p w14:paraId="29D147E9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6" w:type="pct"/>
          </w:tcPr>
          <w:p w14:paraId="5CC08D4F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62" w:type="pct"/>
          </w:tcPr>
          <w:p w14:paraId="61F9FD78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066AD">
              <w:rPr>
                <w:rFonts w:ascii="Times New Roman" w:hAnsi="Times New Roman" w:cs="Times New Roman"/>
                <w:sz w:val="28"/>
                <w:szCs w:val="28"/>
              </w:rPr>
              <w:t>етодическая грамотность формулировок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6AD">
              <w:rPr>
                <w:rFonts w:ascii="Times New Roman" w:hAnsi="Times New Roman" w:cs="Times New Roman"/>
                <w:sz w:val="28"/>
                <w:szCs w:val="28"/>
              </w:rPr>
              <w:t xml:space="preserve">темы и цели </w:t>
            </w:r>
            <w:r w:rsidRPr="00847A54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</w:p>
        </w:tc>
      </w:tr>
      <w:tr w:rsidR="00A613A6" w:rsidRPr="00715B87" w14:paraId="194806E1" w14:textId="77777777" w:rsidTr="00397AA6">
        <w:trPr>
          <w:trHeight w:val="262"/>
        </w:trPr>
        <w:tc>
          <w:tcPr>
            <w:tcW w:w="1362" w:type="pct"/>
            <w:vMerge/>
          </w:tcPr>
          <w:p w14:paraId="4997D324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6" w:type="pct"/>
          </w:tcPr>
          <w:p w14:paraId="608BF13B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62" w:type="pct"/>
          </w:tcPr>
          <w:p w14:paraId="73B24683" w14:textId="77777777" w:rsidR="00A613A6" w:rsidRPr="002066AD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6A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единого направления </w:t>
            </w:r>
            <w:r w:rsidRPr="002066AD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содержания </w:t>
            </w:r>
            <w:r w:rsidR="0031291C" w:rsidRPr="00847A5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индивидуальной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</w:p>
        </w:tc>
      </w:tr>
      <w:tr w:rsidR="00A613A6" w:rsidRPr="00715B87" w14:paraId="14A58343" w14:textId="77777777" w:rsidTr="00397AA6">
        <w:trPr>
          <w:trHeight w:val="262"/>
        </w:trPr>
        <w:tc>
          <w:tcPr>
            <w:tcW w:w="1362" w:type="pct"/>
            <w:vMerge/>
          </w:tcPr>
          <w:p w14:paraId="7B3C9FCE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6" w:type="pct"/>
          </w:tcPr>
          <w:p w14:paraId="5FCB9945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262" w:type="pct"/>
          </w:tcPr>
          <w:p w14:paraId="20C3DA96" w14:textId="77777777" w:rsidR="00A613A6" w:rsidRPr="002066AD" w:rsidRDefault="00A613A6" w:rsidP="00312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10E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соответствие </w:t>
            </w:r>
            <w:r w:rsidR="0031291C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r w:rsidRPr="00CE410E">
              <w:rPr>
                <w:rFonts w:ascii="Times New Roman" w:hAnsi="Times New Roman" w:cs="Times New Roman"/>
                <w:sz w:val="28"/>
                <w:szCs w:val="28"/>
              </w:rPr>
              <w:t xml:space="preserve"> виду методической продукции</w:t>
            </w:r>
          </w:p>
        </w:tc>
      </w:tr>
      <w:tr w:rsidR="00A613A6" w:rsidRPr="00715B87" w14:paraId="71E0AF09" w14:textId="77777777" w:rsidTr="00397AA6">
        <w:trPr>
          <w:trHeight w:val="262"/>
        </w:trPr>
        <w:tc>
          <w:tcPr>
            <w:tcW w:w="1362" w:type="pct"/>
            <w:vMerge/>
          </w:tcPr>
          <w:p w14:paraId="2CA961DB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6" w:type="pct"/>
          </w:tcPr>
          <w:p w14:paraId="791BD117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62" w:type="pct"/>
            <w:vAlign w:val="bottom"/>
          </w:tcPr>
          <w:p w14:paraId="3B316AF3" w14:textId="77777777" w:rsidR="00A613A6" w:rsidRPr="00715B87" w:rsidRDefault="00A613A6" w:rsidP="00312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6A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содержания </w:t>
            </w:r>
            <w:r w:rsidR="0031291C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r w:rsidRPr="002066AD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определенной теме и цели</w:t>
            </w:r>
          </w:p>
        </w:tc>
      </w:tr>
      <w:tr w:rsidR="00A613A6" w:rsidRPr="00715B87" w14:paraId="0E55D579" w14:textId="77777777" w:rsidTr="00397AA6">
        <w:trPr>
          <w:trHeight w:val="262"/>
        </w:trPr>
        <w:tc>
          <w:tcPr>
            <w:tcW w:w="1362" w:type="pct"/>
            <w:vMerge/>
          </w:tcPr>
          <w:p w14:paraId="53A7E667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6" w:type="pct"/>
          </w:tcPr>
          <w:p w14:paraId="6B3EDA40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62" w:type="pct"/>
            <w:vAlign w:val="bottom"/>
          </w:tcPr>
          <w:p w14:paraId="6547CB79" w14:textId="77777777" w:rsidR="00A613A6" w:rsidRPr="00715B87" w:rsidRDefault="00A613A6" w:rsidP="00312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6A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содержания </w:t>
            </w:r>
            <w:r w:rsidR="0031291C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r w:rsidRPr="002066AD">
              <w:rPr>
                <w:rFonts w:ascii="Times New Roman" w:hAnsi="Times New Roman" w:cs="Times New Roman"/>
                <w:sz w:val="28"/>
                <w:szCs w:val="28"/>
              </w:rPr>
              <w:t xml:space="preserve"> целевой аудитории </w:t>
            </w:r>
          </w:p>
        </w:tc>
      </w:tr>
      <w:tr w:rsidR="00A613A6" w:rsidRPr="00715B87" w14:paraId="69A5629B" w14:textId="77777777" w:rsidTr="00397AA6">
        <w:trPr>
          <w:trHeight w:val="262"/>
        </w:trPr>
        <w:tc>
          <w:tcPr>
            <w:tcW w:w="1362" w:type="pct"/>
            <w:vMerge/>
          </w:tcPr>
          <w:p w14:paraId="0DEB47BF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6" w:type="pct"/>
          </w:tcPr>
          <w:p w14:paraId="162C1420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62" w:type="pct"/>
            <w:vAlign w:val="bottom"/>
          </w:tcPr>
          <w:p w14:paraId="340CC9C5" w14:textId="77777777" w:rsidR="00A613A6" w:rsidRPr="00715B87" w:rsidRDefault="00A613A6" w:rsidP="00312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6A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ИКТ при представлении </w:t>
            </w:r>
            <w:r w:rsidR="0031291C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</w:tr>
      <w:tr w:rsidR="00A613A6" w:rsidRPr="00715B87" w14:paraId="4DACEEBF" w14:textId="77777777" w:rsidTr="00397AA6">
        <w:trPr>
          <w:trHeight w:val="262"/>
        </w:trPr>
        <w:tc>
          <w:tcPr>
            <w:tcW w:w="1362" w:type="pct"/>
            <w:vMerge/>
          </w:tcPr>
          <w:p w14:paraId="08C4BE90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6" w:type="pct"/>
          </w:tcPr>
          <w:p w14:paraId="7ECF3D27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62" w:type="pct"/>
            <w:vAlign w:val="bottom"/>
          </w:tcPr>
          <w:p w14:paraId="6F69ECC3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6AD">
              <w:rPr>
                <w:rFonts w:ascii="Times New Roman" w:hAnsi="Times New Roman" w:cs="Times New Roman"/>
                <w:sz w:val="28"/>
                <w:szCs w:val="28"/>
              </w:rPr>
              <w:t>Умение создавать благоприятные условия проведения индивидуальной работы</w:t>
            </w:r>
          </w:p>
        </w:tc>
      </w:tr>
      <w:tr w:rsidR="00A613A6" w:rsidRPr="00715B87" w14:paraId="268B2EA1" w14:textId="77777777" w:rsidTr="00397AA6">
        <w:trPr>
          <w:trHeight w:val="262"/>
        </w:trPr>
        <w:tc>
          <w:tcPr>
            <w:tcW w:w="1362" w:type="pct"/>
            <w:vMerge/>
          </w:tcPr>
          <w:p w14:paraId="7E50039A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6" w:type="pct"/>
          </w:tcPr>
          <w:p w14:paraId="5EA73290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62" w:type="pct"/>
          </w:tcPr>
          <w:p w14:paraId="4F4BB5D3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3D5">
              <w:rPr>
                <w:rFonts w:ascii="Times New Roman" w:hAnsi="Times New Roman" w:cs="Times New Roman"/>
                <w:sz w:val="28"/>
                <w:szCs w:val="28"/>
              </w:rPr>
              <w:t>Разработ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DC43D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DC4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индивидуальной работы</w:t>
            </w:r>
          </w:p>
        </w:tc>
      </w:tr>
      <w:tr w:rsidR="00A613A6" w:rsidRPr="00715B87" w14:paraId="19C5F410" w14:textId="77777777" w:rsidTr="00397AA6">
        <w:trPr>
          <w:trHeight w:val="262"/>
        </w:trPr>
        <w:tc>
          <w:tcPr>
            <w:tcW w:w="1362" w:type="pct"/>
            <w:vMerge/>
          </w:tcPr>
          <w:p w14:paraId="44889B33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6" w:type="pct"/>
          </w:tcPr>
          <w:p w14:paraId="47B6BCA8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62" w:type="pct"/>
          </w:tcPr>
          <w:p w14:paraId="48705DA9" w14:textId="77777777" w:rsidR="00A613A6" w:rsidRPr="00DC43D5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разработанной</w:t>
            </w:r>
            <w:r w:rsidRPr="00DC43D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DC43D5">
              <w:rPr>
                <w:rFonts w:ascii="Times New Roman" w:hAnsi="Times New Roman" w:cs="Times New Roman"/>
                <w:sz w:val="28"/>
                <w:szCs w:val="28"/>
              </w:rPr>
              <w:t xml:space="preserve">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/>
                <w:sz w:val="28"/>
                <w:szCs w:val="28"/>
              </w:rPr>
              <w:t>требованиям</w:t>
            </w:r>
          </w:p>
        </w:tc>
      </w:tr>
      <w:tr w:rsidR="00A613A6" w:rsidRPr="00715B87" w14:paraId="164C13FC" w14:textId="77777777" w:rsidTr="00397AA6">
        <w:trPr>
          <w:trHeight w:val="262"/>
        </w:trPr>
        <w:tc>
          <w:tcPr>
            <w:tcW w:w="1362" w:type="pct"/>
            <w:vMerge/>
          </w:tcPr>
          <w:p w14:paraId="5A30D138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6" w:type="pct"/>
          </w:tcPr>
          <w:p w14:paraId="1DD72F28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262" w:type="pct"/>
            <w:vAlign w:val="bottom"/>
          </w:tcPr>
          <w:p w14:paraId="6338D4E4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Соблюдение времени проведения</w:t>
            </w:r>
          </w:p>
        </w:tc>
      </w:tr>
      <w:tr w:rsidR="00A613A6" w:rsidRPr="00715B87" w14:paraId="47634D8F" w14:textId="77777777" w:rsidTr="00397AA6">
        <w:trPr>
          <w:trHeight w:val="242"/>
        </w:trPr>
        <w:tc>
          <w:tcPr>
            <w:tcW w:w="1362" w:type="pct"/>
            <w:vMerge/>
          </w:tcPr>
          <w:p w14:paraId="7FA76643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638" w:type="pct"/>
            <w:gridSpan w:val="2"/>
          </w:tcPr>
          <w:p w14:paraId="540B0FA0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3A6" w:rsidRPr="00715B87" w14:paraId="2398A7D3" w14:textId="77777777" w:rsidTr="00397AA6">
        <w:trPr>
          <w:trHeight w:val="262"/>
        </w:trPr>
        <w:tc>
          <w:tcPr>
            <w:tcW w:w="1362" w:type="pct"/>
            <w:vMerge/>
          </w:tcPr>
          <w:p w14:paraId="47A33806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6" w:type="pct"/>
          </w:tcPr>
          <w:p w14:paraId="5BA9062F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62" w:type="pct"/>
            <w:vAlign w:val="bottom"/>
          </w:tcPr>
          <w:p w14:paraId="7E5F2844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Оригинальность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выполнени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индивидуальной работы</w:t>
            </w:r>
          </w:p>
        </w:tc>
      </w:tr>
      <w:tr w:rsidR="00A613A6" w:rsidRPr="00715B87" w14:paraId="0F751C2E" w14:textId="77777777" w:rsidTr="00397AA6">
        <w:trPr>
          <w:trHeight w:val="262"/>
        </w:trPr>
        <w:tc>
          <w:tcPr>
            <w:tcW w:w="1362" w:type="pct"/>
            <w:vMerge/>
          </w:tcPr>
          <w:p w14:paraId="326B0B84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6" w:type="pct"/>
          </w:tcPr>
          <w:p w14:paraId="4FA593D4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62" w:type="pct"/>
            <w:vAlign w:val="bottom"/>
          </w:tcPr>
          <w:p w14:paraId="1E2513CB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Оригинальность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выполнени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E26B15">
              <w:rPr>
                <w:rFonts w:ascii="Times New Roman" w:hAnsi="Times New Roman" w:cs="Times New Roman"/>
                <w:sz w:val="28"/>
                <w:szCs w:val="28"/>
              </w:rPr>
              <w:t>разработк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 представлению</w:t>
            </w:r>
            <w:r w:rsidRPr="00E26B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91C" w:rsidRPr="00847A54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</w:p>
        </w:tc>
      </w:tr>
      <w:tr w:rsidR="00A613A6" w:rsidRPr="00715B87" w14:paraId="2615D15A" w14:textId="77777777" w:rsidTr="00397AA6">
        <w:trPr>
          <w:trHeight w:val="262"/>
        </w:trPr>
        <w:tc>
          <w:tcPr>
            <w:tcW w:w="1362" w:type="pct"/>
            <w:vMerge/>
          </w:tcPr>
          <w:p w14:paraId="1AC6C47D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6" w:type="pct"/>
          </w:tcPr>
          <w:p w14:paraId="566CB697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62" w:type="pct"/>
            <w:vAlign w:val="bottom"/>
          </w:tcPr>
          <w:p w14:paraId="23A5AE20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ворческий подход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проведению индивидуальной работы</w:t>
            </w:r>
          </w:p>
        </w:tc>
      </w:tr>
      <w:tr w:rsidR="00A613A6" w:rsidRPr="00715B87" w14:paraId="5707C909" w14:textId="77777777" w:rsidTr="00397AA6">
        <w:trPr>
          <w:trHeight w:val="262"/>
        </w:trPr>
        <w:tc>
          <w:tcPr>
            <w:tcW w:w="1362" w:type="pct"/>
            <w:vMerge/>
          </w:tcPr>
          <w:p w14:paraId="2E0D275D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6" w:type="pct"/>
          </w:tcPr>
          <w:p w14:paraId="49ABE111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62" w:type="pct"/>
            <w:vAlign w:val="bottom"/>
          </w:tcPr>
          <w:p w14:paraId="61E6318D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ворческий подход к </w:t>
            </w:r>
            <w:r w:rsidRPr="00E26B15">
              <w:rPr>
                <w:rFonts w:ascii="Times New Roman" w:hAnsi="Times New Roman" w:cs="Times New Roman"/>
                <w:sz w:val="28"/>
                <w:szCs w:val="28"/>
              </w:rPr>
              <w:t>разработк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 представлению</w:t>
            </w:r>
            <w:r w:rsidRPr="00E26B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91C" w:rsidRPr="00847A54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</w:p>
        </w:tc>
      </w:tr>
      <w:tr w:rsidR="00A613A6" w:rsidRPr="00715B87" w14:paraId="2F58038F" w14:textId="77777777" w:rsidTr="00397AA6">
        <w:trPr>
          <w:trHeight w:val="262"/>
        </w:trPr>
        <w:tc>
          <w:tcPr>
            <w:tcW w:w="1362" w:type="pct"/>
            <w:vMerge/>
          </w:tcPr>
          <w:p w14:paraId="60B83DCD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6" w:type="pct"/>
          </w:tcPr>
          <w:p w14:paraId="1727D205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62" w:type="pct"/>
            <w:vAlign w:val="bottom"/>
          </w:tcPr>
          <w:p w14:paraId="6DB0B68C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Эмоциональность</w:t>
            </w:r>
          </w:p>
        </w:tc>
      </w:tr>
      <w:tr w:rsidR="00A613A6" w:rsidRPr="00715B87" w14:paraId="7504C1EE" w14:textId="77777777" w:rsidTr="00397AA6">
        <w:trPr>
          <w:trHeight w:val="262"/>
        </w:trPr>
        <w:tc>
          <w:tcPr>
            <w:tcW w:w="1362" w:type="pct"/>
            <w:vMerge/>
          </w:tcPr>
          <w:p w14:paraId="5E8D5199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6" w:type="pct"/>
          </w:tcPr>
          <w:p w14:paraId="6E8053D0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62" w:type="pct"/>
            <w:vAlign w:val="bottom"/>
          </w:tcPr>
          <w:p w14:paraId="4C1C4EB8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Выразительность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четкость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</w:p>
        </w:tc>
      </w:tr>
      <w:tr w:rsidR="00A613A6" w:rsidRPr="00715B87" w14:paraId="66A33EE0" w14:textId="77777777" w:rsidTr="00397AA6">
        <w:trPr>
          <w:trHeight w:val="262"/>
        </w:trPr>
        <w:tc>
          <w:tcPr>
            <w:tcW w:w="1362" w:type="pct"/>
            <w:vMerge/>
          </w:tcPr>
          <w:p w14:paraId="5290C68A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6" w:type="pct"/>
          </w:tcPr>
          <w:p w14:paraId="171D785F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62" w:type="pct"/>
            <w:vAlign w:val="bottom"/>
          </w:tcPr>
          <w:p w14:paraId="609F9EFD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рамотность речи</w:t>
            </w:r>
          </w:p>
        </w:tc>
      </w:tr>
      <w:tr w:rsidR="00A613A6" w:rsidRPr="00715B87" w14:paraId="7682E280" w14:textId="77777777" w:rsidTr="00397AA6">
        <w:trPr>
          <w:trHeight w:val="262"/>
        </w:trPr>
        <w:tc>
          <w:tcPr>
            <w:tcW w:w="1362" w:type="pct"/>
            <w:vMerge/>
          </w:tcPr>
          <w:p w14:paraId="1FB017F4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6" w:type="pct"/>
          </w:tcPr>
          <w:p w14:paraId="4193B9CB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62" w:type="pct"/>
            <w:vAlign w:val="bottom"/>
          </w:tcPr>
          <w:p w14:paraId="5B4B6587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10E">
              <w:rPr>
                <w:rFonts w:ascii="Times New Roman" w:hAnsi="Times New Roman" w:cs="Times New Roman"/>
                <w:sz w:val="28"/>
                <w:szCs w:val="28"/>
              </w:rPr>
              <w:t>Коммуникативная компетентность</w:t>
            </w:r>
          </w:p>
        </w:tc>
      </w:tr>
      <w:tr w:rsidR="00A613A6" w:rsidRPr="00715B87" w14:paraId="3FF7292A" w14:textId="77777777" w:rsidTr="00397AA6">
        <w:trPr>
          <w:trHeight w:val="262"/>
        </w:trPr>
        <w:tc>
          <w:tcPr>
            <w:tcW w:w="1362" w:type="pct"/>
            <w:vMerge/>
          </w:tcPr>
          <w:p w14:paraId="16384F60" w14:textId="77777777" w:rsidR="00A613A6" w:rsidRPr="00715B87" w:rsidRDefault="00A613A6" w:rsidP="006940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6" w:type="pct"/>
          </w:tcPr>
          <w:p w14:paraId="0949C78E" w14:textId="77777777" w:rsidR="00A613A6" w:rsidRPr="00715B87" w:rsidRDefault="00A613A6" w:rsidP="0069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262" w:type="pct"/>
            <w:vAlign w:val="bottom"/>
          </w:tcPr>
          <w:p w14:paraId="6E795678" w14:textId="77777777" w:rsidR="00A613A6" w:rsidRPr="00715B87" w:rsidRDefault="00A613A6" w:rsidP="0069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B87">
              <w:rPr>
                <w:rFonts w:ascii="Times New Roman" w:hAnsi="Times New Roman" w:cs="Times New Roman"/>
                <w:sz w:val="28"/>
                <w:szCs w:val="28"/>
              </w:rPr>
              <w:t>Общее впечатление</w:t>
            </w:r>
          </w:p>
        </w:tc>
      </w:tr>
    </w:tbl>
    <w:p w14:paraId="07F2F592" w14:textId="77777777" w:rsidR="00A613A6" w:rsidRDefault="00A613A6" w:rsidP="00D8092C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0EC39631" w14:textId="77777777" w:rsidR="00D8092C" w:rsidRDefault="00D8092C" w:rsidP="00D8092C">
      <w:pPr>
        <w:pStyle w:val="21"/>
        <w:widowControl w:val="0"/>
        <w:tabs>
          <w:tab w:val="left" w:pos="0"/>
          <w:tab w:val="left" w:pos="851"/>
          <w:tab w:val="left" w:pos="1134"/>
        </w:tabs>
        <w:ind w:left="709" w:firstLine="0"/>
        <w:jc w:val="both"/>
        <w:rPr>
          <w:rFonts w:ascii="Times New Roman" w:hAnsi="Times New Roman" w:cs="Times New Roman"/>
          <w:b/>
          <w:sz w:val="28"/>
        </w:rPr>
      </w:pPr>
    </w:p>
    <w:p w14:paraId="00659977" w14:textId="77777777" w:rsidR="00587EE6" w:rsidRPr="00587EE6" w:rsidRDefault="00587EE6" w:rsidP="00587E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F1F41">
        <w:rPr>
          <w:rFonts w:ascii="Times New Roman" w:eastAsia="Times New Roman" w:hAnsi="Times New Roman"/>
          <w:b/>
          <w:sz w:val="28"/>
          <w:szCs w:val="28"/>
        </w:rPr>
        <w:t>3. Критерии оценки выполнения задания</w:t>
      </w:r>
    </w:p>
    <w:p w14:paraId="54BD1E88" w14:textId="77777777" w:rsidR="00D8092C" w:rsidRDefault="00D8092C" w:rsidP="00D8092C">
      <w:pPr>
        <w:pStyle w:val="21"/>
        <w:widowControl w:val="0"/>
        <w:tabs>
          <w:tab w:val="left" w:pos="0"/>
          <w:tab w:val="left" w:pos="851"/>
          <w:tab w:val="left" w:pos="1134"/>
        </w:tabs>
        <w:ind w:left="709" w:firstLine="0"/>
        <w:jc w:val="both"/>
        <w:rPr>
          <w:rFonts w:ascii="Times New Roman" w:hAnsi="Times New Roman" w:cs="Times New Roman"/>
          <w:b/>
          <w:sz w:val="28"/>
        </w:rPr>
      </w:pPr>
    </w:p>
    <w:p w14:paraId="76491900" w14:textId="77777777" w:rsidR="008407DC" w:rsidRDefault="008407DC" w:rsidP="008407DC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9525D1" w:rsidRPr="00325ABE">
        <w:rPr>
          <w:rFonts w:ascii="Times New Roman" w:hAnsi="Times New Roman" w:cs="Times New Roman"/>
          <w:sz w:val="28"/>
        </w:rPr>
        <w:t xml:space="preserve">оличество баллов по всем критериям оценки </w:t>
      </w:r>
      <w:r w:rsidR="00A8049B" w:rsidRPr="00325ABE">
        <w:rPr>
          <w:rFonts w:ascii="Times New Roman" w:hAnsi="Times New Roman" w:cs="Times New Roman"/>
          <w:sz w:val="28"/>
        </w:rPr>
        <w:t xml:space="preserve">для каждой категории участников </w:t>
      </w:r>
      <w:r w:rsidRPr="00715B87">
        <w:rPr>
          <w:rFonts w:ascii="Times New Roman" w:hAnsi="Times New Roman" w:cs="Times New Roman"/>
          <w:sz w:val="28"/>
        </w:rPr>
        <w:t>начисляются</w:t>
      </w:r>
      <w:r>
        <w:rPr>
          <w:rFonts w:ascii="Times New Roman" w:hAnsi="Times New Roman" w:cs="Times New Roman"/>
          <w:sz w:val="28"/>
        </w:rPr>
        <w:t>:</w:t>
      </w:r>
    </w:p>
    <w:p w14:paraId="6D511C2B" w14:textId="77777777" w:rsidR="008407DC" w:rsidRPr="00715B87" w:rsidRDefault="008407DC" w:rsidP="008407DC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25ABE">
        <w:rPr>
          <w:rFonts w:ascii="Times New Roman" w:hAnsi="Times New Roman" w:cs="Times New Roman"/>
          <w:b/>
          <w:sz w:val="28"/>
        </w:rPr>
        <w:t>Категория «школьники»</w:t>
      </w:r>
      <w:r>
        <w:rPr>
          <w:rFonts w:ascii="Times New Roman" w:hAnsi="Times New Roman" w:cs="Times New Roman"/>
          <w:b/>
          <w:sz w:val="28"/>
        </w:rPr>
        <w:t xml:space="preserve"> -</w:t>
      </w:r>
      <w:r w:rsidRPr="00715B87">
        <w:rPr>
          <w:rFonts w:ascii="Times New Roman" w:hAnsi="Times New Roman" w:cs="Times New Roman"/>
          <w:sz w:val="28"/>
        </w:rPr>
        <w:t xml:space="preserve"> по шкале 0-</w:t>
      </w:r>
      <w:r>
        <w:rPr>
          <w:rFonts w:ascii="Times New Roman" w:hAnsi="Times New Roman" w:cs="Times New Roman"/>
          <w:sz w:val="28"/>
        </w:rPr>
        <w:t>2</w:t>
      </w:r>
      <w:r w:rsidRPr="00715B87">
        <w:rPr>
          <w:rFonts w:ascii="Times New Roman" w:hAnsi="Times New Roman" w:cs="Times New Roman"/>
          <w:sz w:val="28"/>
        </w:rPr>
        <w:t xml:space="preserve"> (объективные критерии) и 0-2 (субъективные критерии).</w:t>
      </w:r>
    </w:p>
    <w:p w14:paraId="5BB29189" w14:textId="77777777" w:rsidR="009525D1" w:rsidRDefault="008407DC" w:rsidP="00090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3F6E">
        <w:rPr>
          <w:rFonts w:ascii="Times New Roman" w:hAnsi="Times New Roman" w:cs="Times New Roman"/>
          <w:b/>
          <w:sz w:val="28"/>
          <w:szCs w:val="28"/>
        </w:rPr>
        <w:t>Категория «студенты»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C5CC9" w:rsidRPr="004C3F6E">
        <w:rPr>
          <w:rFonts w:ascii="Times New Roman" w:hAnsi="Times New Roman" w:cs="Times New Roman"/>
          <w:b/>
          <w:sz w:val="28"/>
          <w:szCs w:val="28"/>
        </w:rPr>
        <w:t>«специалисты»</w:t>
      </w:r>
      <w:r w:rsidR="00312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5CC9">
        <w:rPr>
          <w:rFonts w:ascii="Times New Roman" w:hAnsi="Times New Roman" w:cs="Times New Roman"/>
          <w:b/>
          <w:sz w:val="28"/>
        </w:rPr>
        <w:t>-</w:t>
      </w:r>
      <w:r w:rsidR="00AC5CC9" w:rsidRPr="00715B87">
        <w:rPr>
          <w:rFonts w:ascii="Times New Roman" w:hAnsi="Times New Roman" w:cs="Times New Roman"/>
          <w:sz w:val="28"/>
        </w:rPr>
        <w:t xml:space="preserve"> по шкале 0-</w:t>
      </w:r>
      <w:r w:rsidR="00AC5CC9">
        <w:rPr>
          <w:rFonts w:ascii="Times New Roman" w:hAnsi="Times New Roman" w:cs="Times New Roman"/>
          <w:sz w:val="28"/>
        </w:rPr>
        <w:t>1</w:t>
      </w:r>
      <w:r w:rsidR="00AC5CC9" w:rsidRPr="00715B87">
        <w:rPr>
          <w:rFonts w:ascii="Times New Roman" w:hAnsi="Times New Roman" w:cs="Times New Roman"/>
          <w:sz w:val="28"/>
        </w:rPr>
        <w:t xml:space="preserve"> (объективные критерии) и 0-2 (субъективные критерии).</w:t>
      </w:r>
    </w:p>
    <w:p w14:paraId="6C860E9B" w14:textId="77777777" w:rsidR="00AC5CC9" w:rsidRPr="00325ABE" w:rsidRDefault="00AC5CC9" w:rsidP="00090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EB4857" w14:textId="77777777" w:rsidR="009525D1" w:rsidRPr="00325ABE" w:rsidRDefault="00AC5CC9" w:rsidP="00090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CC9">
        <w:rPr>
          <w:rFonts w:ascii="Times New Roman" w:hAnsi="Times New Roman" w:cs="Times New Roman"/>
          <w:b/>
          <w:sz w:val="28"/>
          <w:szCs w:val="28"/>
        </w:rPr>
        <w:t>Общее количество баллов</w:t>
      </w:r>
      <w:r w:rsidRPr="00325ABE">
        <w:rPr>
          <w:rFonts w:ascii="Times New Roman" w:hAnsi="Times New Roman" w:cs="Times New Roman"/>
          <w:sz w:val="28"/>
          <w:szCs w:val="28"/>
        </w:rPr>
        <w:t xml:space="preserve"> по всем критериям оценки для каждой категории участников</w:t>
      </w:r>
      <w:r>
        <w:rPr>
          <w:rFonts w:ascii="Times New Roman" w:hAnsi="Times New Roman" w:cs="Times New Roman"/>
          <w:sz w:val="28"/>
          <w:szCs w:val="28"/>
        </w:rPr>
        <w:t xml:space="preserve"> составляет 100:</w:t>
      </w:r>
    </w:p>
    <w:tbl>
      <w:tblPr>
        <w:tblStyle w:val="TableGrid"/>
        <w:tblW w:w="5000" w:type="pct"/>
        <w:tblInd w:w="0" w:type="dxa"/>
        <w:tblCellMar>
          <w:top w:w="13" w:type="dxa"/>
          <w:left w:w="115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956"/>
        <w:gridCol w:w="3813"/>
        <w:gridCol w:w="1696"/>
        <w:gridCol w:w="1802"/>
        <w:gridCol w:w="1503"/>
      </w:tblGrid>
      <w:tr w:rsidR="009525D1" w:rsidRPr="00325ABE" w14:paraId="471BF598" w14:textId="77777777" w:rsidTr="00BE60F7">
        <w:tc>
          <w:tcPr>
            <w:tcW w:w="4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433181" w14:textId="77777777" w:rsidR="009525D1" w:rsidRPr="00325ABE" w:rsidRDefault="009525D1" w:rsidP="00090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AB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F2478" w14:textId="77777777" w:rsidR="009525D1" w:rsidRPr="00325ABE" w:rsidRDefault="009525D1" w:rsidP="00090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AB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25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6B3C9" w14:textId="77777777" w:rsidR="009525D1" w:rsidRPr="00325ABE" w:rsidRDefault="009525D1" w:rsidP="00090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ABE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</w:tr>
      <w:tr w:rsidR="009525D1" w:rsidRPr="00325ABE" w14:paraId="3CA2EFA5" w14:textId="77777777" w:rsidTr="00BE60F7">
        <w:tc>
          <w:tcPr>
            <w:tcW w:w="4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9E50" w14:textId="77777777" w:rsidR="009525D1" w:rsidRPr="00325ABE" w:rsidRDefault="009525D1" w:rsidP="00090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B3197" w14:textId="77777777" w:rsidR="009525D1" w:rsidRPr="00325ABE" w:rsidRDefault="009525D1" w:rsidP="00090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ABE"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A2F1F" w14:textId="77777777" w:rsidR="009525D1" w:rsidRPr="00325ABE" w:rsidRDefault="009525D1" w:rsidP="00090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ABE">
              <w:rPr>
                <w:rFonts w:ascii="Times New Roman" w:hAnsi="Times New Roman" w:cs="Times New Roman"/>
                <w:b/>
                <w:sz w:val="24"/>
                <w:szCs w:val="24"/>
              </w:rPr>
              <w:t>Объективная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E73C1" w14:textId="77777777" w:rsidR="009525D1" w:rsidRPr="00325ABE" w:rsidRDefault="009525D1" w:rsidP="00090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ABE">
              <w:rPr>
                <w:rFonts w:ascii="Times New Roman" w:hAnsi="Times New Roman" w:cs="Times New Roman"/>
                <w:b/>
                <w:sz w:val="24"/>
                <w:szCs w:val="24"/>
              </w:rPr>
              <w:t>Субъективная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B957E" w14:textId="77777777" w:rsidR="009525D1" w:rsidRPr="00325ABE" w:rsidRDefault="009525D1" w:rsidP="00090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ABE">
              <w:rPr>
                <w:rFonts w:ascii="Times New Roman" w:hAnsi="Times New Roman" w:cs="Times New Roman"/>
                <w:b/>
                <w:sz w:val="24"/>
                <w:szCs w:val="24"/>
              </w:rPr>
              <w:t>Общая</w:t>
            </w:r>
          </w:p>
        </w:tc>
      </w:tr>
      <w:tr w:rsidR="00587EE6" w:rsidRPr="00325ABE" w14:paraId="4293BD5F" w14:textId="77777777" w:rsidTr="00587EE6">
        <w:tc>
          <w:tcPr>
            <w:tcW w:w="500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63DC" w14:textId="77777777" w:rsidR="00587EE6" w:rsidRPr="00325ABE" w:rsidRDefault="00587EE6" w:rsidP="00587EE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ABE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«школьники»</w:t>
            </w:r>
          </w:p>
        </w:tc>
      </w:tr>
      <w:tr w:rsidR="001047BE" w:rsidRPr="00325ABE" w14:paraId="700334CB" w14:textId="77777777" w:rsidTr="00BE60F7"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C62C" w14:textId="77777777" w:rsidR="001047BE" w:rsidRPr="00325ABE" w:rsidRDefault="001047BE" w:rsidP="0009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B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C34599" w14:textId="77777777" w:rsidR="004C3F6E" w:rsidRPr="004C3F6E" w:rsidRDefault="004C3F6E" w:rsidP="004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6E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</w:t>
            </w:r>
            <w:r w:rsidRPr="004C3F6E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мероприятий, направленных на укрепление здоровья ребенка и его физическое развитие»</w:t>
            </w:r>
          </w:p>
          <w:p w14:paraId="3F51E097" w14:textId="77777777" w:rsidR="004C3F6E" w:rsidRPr="004C3F6E" w:rsidRDefault="004C3F6E" w:rsidP="004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6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1.1.</w:t>
            </w:r>
          </w:p>
          <w:p w14:paraId="4321CACF" w14:textId="77777777" w:rsidR="001047BE" w:rsidRPr="004C3F6E" w:rsidRDefault="004C3F6E" w:rsidP="004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6E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подвижной игры с детьми дошкольного возраста на утренней гимнастике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4BC2" w14:textId="77777777" w:rsidR="00C304C7" w:rsidRPr="004C3F6E" w:rsidRDefault="00AC5CC9" w:rsidP="00335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FBCF" w14:textId="77777777" w:rsidR="00C304C7" w:rsidRPr="00325ABE" w:rsidRDefault="00325ABE" w:rsidP="0009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2617" w14:textId="77777777" w:rsidR="00C304C7" w:rsidRPr="00325ABE" w:rsidRDefault="00AC5CC9" w:rsidP="004C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047BE" w:rsidRPr="00325ABE" w14:paraId="0181321B" w14:textId="77777777" w:rsidTr="00BE60F7"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3413" w14:textId="77777777" w:rsidR="001047BE" w:rsidRPr="00325ABE" w:rsidRDefault="001047BE" w:rsidP="0009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B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939F23" w14:textId="77777777" w:rsidR="004C3F6E" w:rsidRPr="004C3F6E" w:rsidRDefault="004C3F6E" w:rsidP="004C3F6E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C3F6E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</w:t>
            </w:r>
            <w:r w:rsidRPr="004C3F6E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и воспитание детей дошкольного возраста» (интегрированный модуль)</w:t>
            </w:r>
          </w:p>
          <w:p w14:paraId="514CBA36" w14:textId="77777777" w:rsidR="004C3F6E" w:rsidRPr="004C3F6E" w:rsidRDefault="004C3F6E" w:rsidP="004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6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2.1.</w:t>
            </w:r>
          </w:p>
          <w:p w14:paraId="079081D0" w14:textId="77777777" w:rsidR="001047BE" w:rsidRPr="004C3F6E" w:rsidRDefault="004C3F6E" w:rsidP="004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6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проведение дидактической игры с использованием ИКТ (интерактивная доска, интерактивный стол) и включением конструктивной деятельности (LEGO </w:t>
            </w:r>
            <w:r w:rsidRPr="004C3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DUPLO</w:t>
            </w:r>
            <w:r w:rsidRPr="004C3F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B405" w14:textId="77777777" w:rsidR="00C304C7" w:rsidRPr="004C3F6E" w:rsidRDefault="00AC5CC9" w:rsidP="0009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0B24" w14:textId="77777777" w:rsidR="00C304C7" w:rsidRPr="00325ABE" w:rsidRDefault="00325ABE" w:rsidP="0009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506C" w14:textId="77777777" w:rsidR="00C304C7" w:rsidRPr="00325ABE" w:rsidRDefault="00AC5CC9" w:rsidP="004C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587EE6" w:rsidRPr="00325ABE" w14:paraId="52558AFC" w14:textId="77777777" w:rsidTr="00587EE6">
        <w:tc>
          <w:tcPr>
            <w:tcW w:w="2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D474" w14:textId="77777777" w:rsidR="00587EE6" w:rsidRPr="004C3F6E" w:rsidRDefault="00587EE6" w:rsidP="00587EE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F6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4B25" w14:textId="77777777" w:rsidR="00587EE6" w:rsidRPr="004C3F6E" w:rsidRDefault="00AC5CC9" w:rsidP="00090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8049B" w:rsidRPr="004C3F6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AA0E" w14:textId="77777777" w:rsidR="00587EE6" w:rsidRPr="00325ABE" w:rsidRDefault="00325ABE" w:rsidP="00090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AB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85DE" w14:textId="77777777" w:rsidR="00587EE6" w:rsidRPr="00325ABE" w:rsidRDefault="00AC5CC9" w:rsidP="00090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25ABE" w:rsidRPr="00325A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7EE6" w:rsidRPr="00325ABE" w14:paraId="446D2CE4" w14:textId="77777777" w:rsidTr="00587EE6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D09F" w14:textId="77777777" w:rsidR="00587EE6" w:rsidRPr="004C3F6E" w:rsidRDefault="00587EE6" w:rsidP="00587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F6E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«студенты»</w:t>
            </w:r>
          </w:p>
        </w:tc>
      </w:tr>
      <w:tr w:rsidR="00587EE6" w:rsidRPr="00766062" w14:paraId="7A56455B" w14:textId="77777777" w:rsidTr="00BE60F7"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0B75" w14:textId="77777777" w:rsidR="00587EE6" w:rsidRPr="00766062" w:rsidRDefault="000C104D" w:rsidP="0058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A45F2C" w14:textId="77777777" w:rsidR="004C3F6E" w:rsidRPr="004C3F6E" w:rsidRDefault="004C3F6E" w:rsidP="004C3F6E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C3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0C10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C3F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C3F6E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и воспитание детей дошкольного возраста» (интегрированный модуль)</w:t>
            </w:r>
          </w:p>
          <w:p w14:paraId="22E3E265" w14:textId="77777777" w:rsidR="004C3F6E" w:rsidRPr="004C3F6E" w:rsidRDefault="004C3F6E" w:rsidP="004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0C10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C3F6E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  <w:p w14:paraId="1B70F424" w14:textId="77777777" w:rsidR="00587EE6" w:rsidRPr="004C3F6E" w:rsidRDefault="004C3F6E" w:rsidP="000C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6E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дидактической игры с использо</w:t>
            </w:r>
            <w:r w:rsidR="000C104D">
              <w:rPr>
                <w:rFonts w:ascii="Times New Roman" w:hAnsi="Times New Roman" w:cs="Times New Roman"/>
                <w:sz w:val="24"/>
                <w:szCs w:val="24"/>
              </w:rPr>
              <w:t xml:space="preserve">ванием ИКТ </w:t>
            </w:r>
            <w:r w:rsidR="000C1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(интерактивная доска</w:t>
            </w:r>
            <w:r w:rsidRPr="004C3F6E">
              <w:rPr>
                <w:rFonts w:ascii="Times New Roman" w:hAnsi="Times New Roman" w:cs="Times New Roman"/>
                <w:sz w:val="24"/>
                <w:szCs w:val="24"/>
              </w:rPr>
              <w:t>) и включением конструктивной деятельности (</w:t>
            </w:r>
            <w:r w:rsidR="000C104D" w:rsidRPr="000C104D">
              <w:rPr>
                <w:rFonts w:ascii="Times New Roman" w:hAnsi="Times New Roman" w:cs="Times New Roman"/>
                <w:sz w:val="24"/>
                <w:szCs w:val="24"/>
              </w:rPr>
              <w:t xml:space="preserve">Игольчатый конструктор от </w:t>
            </w:r>
            <w:proofErr w:type="spellStart"/>
            <w:r w:rsidR="000C104D" w:rsidRPr="000C104D">
              <w:rPr>
                <w:rFonts w:ascii="Times New Roman" w:hAnsi="Times New Roman" w:cs="Times New Roman"/>
                <w:sz w:val="24"/>
                <w:szCs w:val="24"/>
              </w:rPr>
              <w:t>Bondibon</w:t>
            </w:r>
            <w:proofErr w:type="spellEnd"/>
            <w:r w:rsidRPr="004C3F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CC70" w14:textId="77777777" w:rsidR="00587EE6" w:rsidRPr="004C3F6E" w:rsidRDefault="007535FE" w:rsidP="00AC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C9D8" w14:textId="77777777" w:rsidR="00587EE6" w:rsidRDefault="007535FE" w:rsidP="0058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1F30" w14:textId="77777777" w:rsidR="00587EE6" w:rsidRDefault="007535FE" w:rsidP="0058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87EE6" w:rsidRPr="00766062" w14:paraId="2B3F257E" w14:textId="77777777" w:rsidTr="00BE60F7"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BADA" w14:textId="77777777" w:rsidR="00587EE6" w:rsidRPr="00766062" w:rsidRDefault="000C104D" w:rsidP="0058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A034B5" w14:textId="77777777" w:rsidR="004C3F6E" w:rsidRPr="004C3F6E" w:rsidRDefault="004C3F6E" w:rsidP="004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0C10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C3F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C3F6E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различных видов деятельности и общения детей дошкольного возраста» и «Взаимодействие с родителями (законными представителями) и сотрудниками образовательной организации»</w:t>
            </w:r>
          </w:p>
          <w:p w14:paraId="7712D2BA" w14:textId="77777777" w:rsidR="004C3F6E" w:rsidRPr="004C3F6E" w:rsidRDefault="004C3F6E" w:rsidP="004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0C10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C3F6E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  <w:p w14:paraId="282B14A5" w14:textId="77777777" w:rsidR="00587EE6" w:rsidRPr="004C3F6E" w:rsidRDefault="004C3F6E" w:rsidP="004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индивидуальной работы с детьми (с использованием прозрачного рисовального мольберта) и </w:t>
            </w:r>
            <w:r w:rsidR="000C104D" w:rsidRPr="000C104D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воспитателей</w:t>
            </w:r>
            <w:r w:rsidRPr="004C3F6E">
              <w:rPr>
                <w:rFonts w:ascii="Times New Roman" w:hAnsi="Times New Roman" w:cs="Times New Roman"/>
                <w:sz w:val="24"/>
                <w:szCs w:val="24"/>
              </w:rPr>
              <w:t xml:space="preserve"> по использованию прозрачного рисовального мольберта в коррекционно-развивающей работе с детьми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C726" w14:textId="77777777" w:rsidR="00587EE6" w:rsidRPr="004C3F6E" w:rsidRDefault="007535FE" w:rsidP="0058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C20A" w14:textId="77777777" w:rsidR="00587EE6" w:rsidRDefault="007535FE" w:rsidP="0058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CD2D" w14:textId="77777777" w:rsidR="00587EE6" w:rsidRDefault="007535FE" w:rsidP="00B8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87EE6" w:rsidRPr="00766062" w14:paraId="3A3EF217" w14:textId="77777777" w:rsidTr="00587EE6">
        <w:tc>
          <w:tcPr>
            <w:tcW w:w="2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2D10" w14:textId="77777777" w:rsidR="00587EE6" w:rsidRPr="004C3F6E" w:rsidRDefault="00587EE6" w:rsidP="00587E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3F6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93EE" w14:textId="77777777" w:rsidR="00587EE6" w:rsidRPr="004C3F6E" w:rsidRDefault="00AC5CC9" w:rsidP="00753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35F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F87C" w14:textId="77777777" w:rsidR="00587EE6" w:rsidRPr="003B6280" w:rsidRDefault="00AC5CC9" w:rsidP="00753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35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A3E3" w14:textId="77777777" w:rsidR="00587EE6" w:rsidRPr="003B6280" w:rsidRDefault="00AC5CC9" w:rsidP="00090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B6280" w:rsidRPr="003B628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7EE6" w:rsidRPr="00766062" w14:paraId="1A027482" w14:textId="77777777" w:rsidTr="00587EE6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1FCB" w14:textId="77777777" w:rsidR="00587EE6" w:rsidRPr="004C3F6E" w:rsidRDefault="00587EE6" w:rsidP="00587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F6E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«специалисты»</w:t>
            </w:r>
          </w:p>
        </w:tc>
      </w:tr>
      <w:tr w:rsidR="00587EE6" w:rsidRPr="00766062" w14:paraId="0863A689" w14:textId="77777777" w:rsidTr="00BE60F7"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56D2" w14:textId="77777777" w:rsidR="00587EE6" w:rsidRPr="00766062" w:rsidRDefault="000C104D" w:rsidP="0058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DBADF4" w14:textId="77777777" w:rsidR="004C3F6E" w:rsidRPr="004C3F6E" w:rsidRDefault="004C3F6E" w:rsidP="004C3F6E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C3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0C10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C3F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C3F6E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и воспитание детей дошкольного возраста» (интегрированный модуль)</w:t>
            </w:r>
          </w:p>
          <w:p w14:paraId="7AAD2043" w14:textId="77777777" w:rsidR="004C3F6E" w:rsidRPr="004C3F6E" w:rsidRDefault="004C3F6E" w:rsidP="004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0C10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C3F6E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  <w:p w14:paraId="5EBB9423" w14:textId="77777777" w:rsidR="000C104D" w:rsidRPr="000C104D" w:rsidRDefault="004C3F6E" w:rsidP="000C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6E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дидактической игры с использо</w:t>
            </w:r>
            <w:r w:rsidR="000C104D">
              <w:rPr>
                <w:rFonts w:ascii="Times New Roman" w:hAnsi="Times New Roman" w:cs="Times New Roman"/>
                <w:sz w:val="24"/>
                <w:szCs w:val="24"/>
              </w:rPr>
              <w:t>ванием ИКТ (интерактивная доска</w:t>
            </w:r>
            <w:r w:rsidRPr="004C3F6E">
              <w:rPr>
                <w:rFonts w:ascii="Times New Roman" w:hAnsi="Times New Roman" w:cs="Times New Roman"/>
                <w:sz w:val="24"/>
                <w:szCs w:val="24"/>
              </w:rPr>
              <w:t>) и включением конструктивной деятельности (</w:t>
            </w:r>
            <w:r w:rsidR="000C104D" w:rsidRPr="000C104D">
              <w:rPr>
                <w:rFonts w:ascii="Times New Roman" w:hAnsi="Times New Roman" w:cs="Times New Roman"/>
                <w:sz w:val="24"/>
                <w:szCs w:val="24"/>
              </w:rPr>
              <w:t>Конструктор «</w:t>
            </w:r>
            <w:proofErr w:type="spellStart"/>
            <w:r w:rsidR="000C104D" w:rsidRPr="000C104D">
              <w:rPr>
                <w:rFonts w:ascii="Times New Roman" w:hAnsi="Times New Roman" w:cs="Times New Roman"/>
                <w:sz w:val="24"/>
                <w:szCs w:val="24"/>
              </w:rPr>
              <w:t>Полидрон</w:t>
            </w:r>
            <w:proofErr w:type="spellEnd"/>
          </w:p>
          <w:p w14:paraId="5D2EEED6" w14:textId="77777777" w:rsidR="00587EE6" w:rsidRPr="004C3F6E" w:rsidRDefault="000C104D" w:rsidP="000C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4D">
              <w:rPr>
                <w:rFonts w:ascii="Times New Roman" w:hAnsi="Times New Roman" w:cs="Times New Roman"/>
                <w:sz w:val="24"/>
                <w:szCs w:val="24"/>
              </w:rPr>
              <w:t>Гигант»</w:t>
            </w:r>
            <w:r w:rsidR="004C3F6E" w:rsidRPr="004C3F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65B3" w14:textId="77777777" w:rsidR="00587EE6" w:rsidRPr="004C3F6E" w:rsidRDefault="007535FE" w:rsidP="00B8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7BB1" w14:textId="77777777" w:rsidR="00587EE6" w:rsidRDefault="00AC5CC9" w:rsidP="00753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35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EBEC" w14:textId="77777777" w:rsidR="00587EE6" w:rsidRDefault="007535FE" w:rsidP="00B8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87EE6" w:rsidRPr="00766062" w14:paraId="2631A184" w14:textId="77777777" w:rsidTr="00BE60F7"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9B86" w14:textId="77777777" w:rsidR="00587EE6" w:rsidRPr="00766062" w:rsidRDefault="000C104D" w:rsidP="0058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736800" w14:textId="77777777" w:rsidR="004C3F6E" w:rsidRPr="004C3F6E" w:rsidRDefault="004C3F6E" w:rsidP="004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0C10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C3F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C3F6E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различных видов деятельности и общения детей дошкольного возраста» и «Взаимодействие с родителями (законными представителями) и сотрудниками образовательной организации»</w:t>
            </w:r>
          </w:p>
          <w:p w14:paraId="0B69BFD0" w14:textId="77777777" w:rsidR="004C3F6E" w:rsidRPr="004C3F6E" w:rsidRDefault="004C3F6E" w:rsidP="004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0C10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C3F6E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  <w:p w14:paraId="72F0530B" w14:textId="77777777" w:rsidR="00587EE6" w:rsidRPr="004C3F6E" w:rsidRDefault="000C104D" w:rsidP="004C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индивидуальной работы с детьми (с использованием прозрачного рисовального мольберта) и разработка консультации для родителей по использованию прозрачного рисовального </w:t>
            </w:r>
            <w:r w:rsidRPr="000C1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мольберта в коррекционно-развивающей работе с детьми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CDF4" w14:textId="77777777" w:rsidR="00587EE6" w:rsidRPr="004C3F6E" w:rsidRDefault="007535FE" w:rsidP="0058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ADFB" w14:textId="77777777" w:rsidR="00587EE6" w:rsidRDefault="00AC5CC9" w:rsidP="00753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35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53B2" w14:textId="77777777" w:rsidR="00587EE6" w:rsidRDefault="007535FE" w:rsidP="001C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3B6280" w:rsidRPr="00B42767" w14:paraId="23888067" w14:textId="77777777" w:rsidTr="003B6280">
        <w:tc>
          <w:tcPr>
            <w:tcW w:w="2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143A" w14:textId="77777777" w:rsidR="003B6280" w:rsidRPr="00766062" w:rsidRDefault="003B6280" w:rsidP="003B62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6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D5A8" w14:textId="77777777" w:rsidR="003B6280" w:rsidRPr="00B85C16" w:rsidRDefault="00AC5CC9" w:rsidP="00753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35F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46AD" w14:textId="77777777" w:rsidR="003B6280" w:rsidRPr="00B85C16" w:rsidRDefault="00AC5CC9" w:rsidP="00753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35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40FA" w14:textId="77777777" w:rsidR="003B6280" w:rsidRPr="00B42767" w:rsidRDefault="00AC5CC9" w:rsidP="00090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46B2B121" w14:textId="77777777" w:rsidR="009525D1" w:rsidRPr="00AD2A2B" w:rsidRDefault="009525D1" w:rsidP="00090FB3">
      <w:pPr>
        <w:pStyle w:val="Default"/>
        <w:widowControl w:val="0"/>
        <w:ind w:firstLine="709"/>
        <w:jc w:val="both"/>
        <w:rPr>
          <w:bCs/>
          <w:sz w:val="28"/>
          <w:szCs w:val="28"/>
        </w:rPr>
      </w:pPr>
    </w:p>
    <w:p w14:paraId="5042244A" w14:textId="77777777" w:rsidR="00AD2A2B" w:rsidRDefault="00587EE6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</w:t>
      </w:r>
      <w:r w:rsidR="006A5E01" w:rsidRPr="006A5E01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9525D1" w:rsidRPr="006A5E01">
        <w:rPr>
          <w:rFonts w:ascii="Times New Roman" w:eastAsia="Times New Roman" w:hAnsi="Times New Roman"/>
          <w:b/>
          <w:sz w:val="28"/>
          <w:szCs w:val="28"/>
        </w:rPr>
        <w:t>Техника безопасности</w:t>
      </w:r>
      <w:r w:rsidR="00AD2A2B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14771AE7" w14:textId="77777777" w:rsidR="009525D1" w:rsidRPr="006A5E01" w:rsidRDefault="009525D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A5E01">
        <w:rPr>
          <w:rFonts w:ascii="Times New Roman" w:eastAsia="Times New Roman" w:hAnsi="Times New Roman"/>
          <w:b/>
          <w:sz w:val="28"/>
          <w:szCs w:val="28"/>
        </w:rPr>
        <w:t xml:space="preserve">для участников чемпионата </w:t>
      </w:r>
    </w:p>
    <w:p w14:paraId="384FD899" w14:textId="77777777" w:rsidR="009525D1" w:rsidRPr="00926DD1" w:rsidRDefault="006A5E0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26DD1">
        <w:rPr>
          <w:rFonts w:ascii="Times New Roman" w:eastAsia="Times New Roman" w:hAnsi="Times New Roman"/>
          <w:i/>
          <w:sz w:val="28"/>
          <w:szCs w:val="28"/>
        </w:rPr>
        <w:t>3.</w:t>
      </w:r>
      <w:r w:rsidR="009525D1" w:rsidRPr="00926DD1">
        <w:rPr>
          <w:rFonts w:ascii="Times New Roman" w:eastAsia="Times New Roman" w:hAnsi="Times New Roman"/>
          <w:i/>
          <w:sz w:val="28"/>
          <w:szCs w:val="28"/>
        </w:rPr>
        <w:t>1. Общие требования охраны труда</w:t>
      </w:r>
      <w:r w:rsidR="00032842">
        <w:rPr>
          <w:rFonts w:ascii="Times New Roman" w:eastAsia="Times New Roman" w:hAnsi="Times New Roman"/>
          <w:i/>
          <w:sz w:val="28"/>
          <w:szCs w:val="28"/>
        </w:rPr>
        <w:t xml:space="preserve"> и техники безопасности</w:t>
      </w:r>
    </w:p>
    <w:p w14:paraId="6A3546C3" w14:textId="77777777" w:rsidR="006A5E01" w:rsidRDefault="006A5E01" w:rsidP="00090FB3">
      <w:pPr>
        <w:tabs>
          <w:tab w:val="left" w:pos="1425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A5E01">
        <w:rPr>
          <w:rFonts w:ascii="Times New Roman" w:eastAsia="Times New Roman" w:hAnsi="Times New Roman"/>
          <w:sz w:val="28"/>
          <w:szCs w:val="28"/>
        </w:rPr>
        <w:t>3.1.1.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К участию в конкурсе допускаются лица, прошедшие инструктаж на рабочем месте, обученные безопасным приемам работы, знающие настоящую инструкцию.</w:t>
      </w:r>
    </w:p>
    <w:p w14:paraId="18E8973C" w14:textId="77777777" w:rsidR="006A5E01" w:rsidRDefault="006A5E01" w:rsidP="00090FB3">
      <w:pPr>
        <w:tabs>
          <w:tab w:val="left" w:pos="1425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3.1.2.</w:t>
      </w:r>
      <w:r w:rsidR="003E7E61" w:rsidRPr="003E7E61">
        <w:rPr>
          <w:rFonts w:ascii="Times New Roman" w:eastAsia="Times New Roman" w:hAnsi="Times New Roman"/>
          <w:sz w:val="28"/>
          <w:szCs w:val="28"/>
        </w:rPr>
        <w:t xml:space="preserve">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 xml:space="preserve">Участник четко выполняет инструкцию об охране жизни и </w:t>
      </w:r>
      <w:r>
        <w:rPr>
          <w:rFonts w:ascii="Times New Roman" w:eastAsia="Times New Roman" w:hAnsi="Times New Roman"/>
          <w:sz w:val="28"/>
          <w:szCs w:val="28"/>
        </w:rPr>
        <w:t>здоровья и технике безопасности.</w:t>
      </w:r>
    </w:p>
    <w:p w14:paraId="2DFE9DF5" w14:textId="77777777" w:rsidR="009525D1" w:rsidRDefault="006A5E01" w:rsidP="00090FB3">
      <w:pPr>
        <w:tabs>
          <w:tab w:val="left" w:pos="1425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3.1.3.</w:t>
      </w:r>
      <w:r w:rsidR="003E7E61" w:rsidRPr="003E7E61">
        <w:rPr>
          <w:rFonts w:ascii="Times New Roman" w:eastAsia="Times New Roman" w:hAnsi="Times New Roman"/>
          <w:sz w:val="28"/>
          <w:szCs w:val="28"/>
        </w:rPr>
        <w:t xml:space="preserve">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Участник обязан соблюдать правила пожарной безопасности.</w:t>
      </w:r>
    </w:p>
    <w:p w14:paraId="1BFE8C95" w14:textId="77777777" w:rsidR="007B43C3" w:rsidRPr="006A5E01" w:rsidRDefault="007B43C3" w:rsidP="00090FB3">
      <w:pPr>
        <w:tabs>
          <w:tab w:val="left" w:pos="1425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3.1.4. Участник</w:t>
      </w:r>
      <w:r w:rsidRPr="007B43C3">
        <w:rPr>
          <w:rFonts w:ascii="Times New Roman" w:eastAsia="Times New Roman" w:hAnsi="Times New Roman"/>
          <w:sz w:val="28"/>
          <w:szCs w:val="28"/>
        </w:rPr>
        <w:t xml:space="preserve"> должен соблюдать правила поведения, расписание и график проведения конкурсного задания, установленные режимы труда и отдыха.</w:t>
      </w:r>
    </w:p>
    <w:p w14:paraId="0F63FC09" w14:textId="77777777" w:rsidR="006A5E01" w:rsidRDefault="006A5E0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3.1.</w:t>
      </w:r>
      <w:r w:rsidR="007B43C3">
        <w:rPr>
          <w:rFonts w:ascii="Times New Roman" w:eastAsia="Times New Roman" w:hAnsi="Times New Roman"/>
          <w:sz w:val="28"/>
          <w:szCs w:val="28"/>
        </w:rPr>
        <w:t>5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. В процессе работы возможно воздействие следующих опасных и вредных</w:t>
      </w:r>
      <w:r w:rsidR="000C104D">
        <w:rPr>
          <w:rFonts w:ascii="Times New Roman" w:eastAsia="Times New Roman" w:hAnsi="Times New Roman"/>
          <w:sz w:val="28"/>
          <w:szCs w:val="28"/>
        </w:rPr>
        <w:t xml:space="preserve">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факторов:</w:t>
      </w:r>
    </w:p>
    <w:p w14:paraId="09C898D3" w14:textId="77777777" w:rsidR="006A5E01" w:rsidRDefault="009525D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A5E01">
        <w:rPr>
          <w:rFonts w:ascii="Times New Roman" w:eastAsia="Times New Roman" w:hAnsi="Times New Roman"/>
          <w:sz w:val="28"/>
          <w:szCs w:val="28"/>
        </w:rPr>
        <w:t xml:space="preserve"> - поражение электрическим током при неисправном электрооборудовании</w:t>
      </w:r>
      <w:bookmarkStart w:id="2" w:name="page20"/>
      <w:bookmarkEnd w:id="2"/>
      <w:r w:rsidR="000C104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5E01">
        <w:rPr>
          <w:rFonts w:ascii="Times New Roman" w:eastAsia="Times New Roman" w:hAnsi="Times New Roman"/>
          <w:sz w:val="28"/>
          <w:szCs w:val="28"/>
        </w:rPr>
        <w:t xml:space="preserve">в помещении; </w:t>
      </w:r>
    </w:p>
    <w:p w14:paraId="6F9B88ED" w14:textId="77777777" w:rsidR="009525D1" w:rsidRPr="006A5E01" w:rsidRDefault="009525D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A5E01">
        <w:rPr>
          <w:rFonts w:ascii="Times New Roman" w:eastAsia="Times New Roman" w:hAnsi="Times New Roman"/>
          <w:sz w:val="28"/>
          <w:szCs w:val="28"/>
        </w:rPr>
        <w:t>- нарушение остроты зрения при недостаточной освещенности, а также при неправильном пользовании интерактивной доской.</w:t>
      </w:r>
    </w:p>
    <w:p w14:paraId="3CE0E7BB" w14:textId="77777777" w:rsidR="009525D1" w:rsidRPr="006A5E01" w:rsidRDefault="006A5E01" w:rsidP="00090FB3">
      <w:pPr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1.</w:t>
      </w:r>
      <w:r w:rsidR="007B43C3">
        <w:rPr>
          <w:rFonts w:ascii="Times New Roman" w:eastAsia="Times New Roman" w:hAnsi="Times New Roman"/>
          <w:sz w:val="28"/>
          <w:szCs w:val="28"/>
        </w:rPr>
        <w:t>6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 xml:space="preserve">. При неисправности оборудования – прекратить работу и сообщить об этом </w:t>
      </w:r>
      <w:r w:rsidR="0043479B">
        <w:rPr>
          <w:rFonts w:ascii="Times New Roman" w:eastAsia="Times New Roman" w:hAnsi="Times New Roman"/>
          <w:sz w:val="28"/>
          <w:szCs w:val="28"/>
        </w:rPr>
        <w:t xml:space="preserve">главному эксперту или </w:t>
      </w:r>
      <w:r w:rsidR="00926DD1">
        <w:rPr>
          <w:rFonts w:ascii="Times New Roman" w:eastAsia="Times New Roman" w:hAnsi="Times New Roman"/>
          <w:sz w:val="28"/>
          <w:szCs w:val="28"/>
        </w:rPr>
        <w:t>организаторам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.</w:t>
      </w:r>
    </w:p>
    <w:p w14:paraId="1B26BFB0" w14:textId="77777777" w:rsidR="009525D1" w:rsidRPr="00926DD1" w:rsidRDefault="006A5E0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26DD1">
        <w:rPr>
          <w:rFonts w:ascii="Times New Roman" w:eastAsia="Times New Roman" w:hAnsi="Times New Roman"/>
          <w:i/>
          <w:sz w:val="28"/>
          <w:szCs w:val="28"/>
        </w:rPr>
        <w:t>3.</w:t>
      </w:r>
      <w:r w:rsidR="009525D1" w:rsidRPr="00926DD1">
        <w:rPr>
          <w:rFonts w:ascii="Times New Roman" w:eastAsia="Times New Roman" w:hAnsi="Times New Roman"/>
          <w:i/>
          <w:sz w:val="28"/>
          <w:szCs w:val="28"/>
        </w:rPr>
        <w:t>2. Требования охраны труда перед началом работы</w:t>
      </w:r>
    </w:p>
    <w:p w14:paraId="389472BE" w14:textId="77777777" w:rsidR="009525D1" w:rsidRPr="006A5E01" w:rsidRDefault="006A5E0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 xml:space="preserve">2.1. Участник должен проверить состояние </w:t>
      </w:r>
      <w:r w:rsidR="00926DD1">
        <w:rPr>
          <w:rFonts w:ascii="Times New Roman" w:eastAsia="Times New Roman" w:hAnsi="Times New Roman"/>
          <w:sz w:val="28"/>
          <w:szCs w:val="28"/>
        </w:rPr>
        <w:t xml:space="preserve">рабочего места в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помещени</w:t>
      </w:r>
      <w:r w:rsidR="00926DD1">
        <w:rPr>
          <w:rFonts w:ascii="Times New Roman" w:eastAsia="Times New Roman" w:hAnsi="Times New Roman"/>
          <w:sz w:val="28"/>
          <w:szCs w:val="28"/>
        </w:rPr>
        <w:t>и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.</w:t>
      </w:r>
    </w:p>
    <w:p w14:paraId="3202B885" w14:textId="77777777" w:rsidR="00032842" w:rsidRDefault="006A5E01" w:rsidP="00090FB3">
      <w:pPr>
        <w:tabs>
          <w:tab w:val="left" w:pos="1420"/>
          <w:tab w:val="left" w:pos="2240"/>
          <w:tab w:val="left" w:pos="4160"/>
          <w:tab w:val="left" w:pos="5860"/>
          <w:tab w:val="left" w:pos="8160"/>
          <w:tab w:val="left" w:pos="94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2.2.</w:t>
      </w:r>
      <w:r w:rsidR="003E7E61" w:rsidRPr="003E7E61">
        <w:rPr>
          <w:rFonts w:ascii="Times New Roman" w:eastAsia="Times New Roman" w:hAnsi="Times New Roman"/>
          <w:sz w:val="28"/>
          <w:szCs w:val="28"/>
        </w:rPr>
        <w:t xml:space="preserve"> </w:t>
      </w:r>
      <w:r w:rsidR="00032842" w:rsidRPr="00032842">
        <w:rPr>
          <w:rFonts w:ascii="Times New Roman" w:eastAsia="Times New Roman" w:hAnsi="Times New Roman"/>
          <w:sz w:val="28"/>
          <w:szCs w:val="28"/>
        </w:rPr>
        <w:t>Внимательно изучить содержание и порядок проведения практического конкурсного задания, а также безопасные приемы его выполнения.</w:t>
      </w:r>
    </w:p>
    <w:p w14:paraId="2D6D8376" w14:textId="77777777" w:rsidR="009525D1" w:rsidRPr="006A5E01" w:rsidRDefault="00032842" w:rsidP="00090FB3">
      <w:pPr>
        <w:tabs>
          <w:tab w:val="left" w:pos="1420"/>
          <w:tab w:val="left" w:pos="2240"/>
          <w:tab w:val="left" w:pos="4160"/>
          <w:tab w:val="left" w:pos="5860"/>
          <w:tab w:val="left" w:pos="8160"/>
          <w:tab w:val="left" w:pos="94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3.2.3.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При</w:t>
      </w:r>
      <w:r w:rsidR="008C1307">
        <w:rPr>
          <w:rFonts w:ascii="Times New Roman" w:eastAsia="Times New Roman" w:hAnsi="Times New Roman"/>
          <w:sz w:val="28"/>
          <w:szCs w:val="28"/>
        </w:rPr>
        <w:t xml:space="preserve">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обнаружении</w:t>
      </w:r>
      <w:r w:rsidR="008C1307">
        <w:rPr>
          <w:rFonts w:ascii="Times New Roman" w:eastAsia="Times New Roman" w:hAnsi="Times New Roman"/>
          <w:sz w:val="28"/>
          <w:szCs w:val="28"/>
        </w:rPr>
        <w:t xml:space="preserve">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каких-либо</w:t>
      </w:r>
      <w:r w:rsidR="008C1307">
        <w:rPr>
          <w:rFonts w:ascii="Times New Roman" w:eastAsia="Times New Roman" w:hAnsi="Times New Roman"/>
          <w:sz w:val="28"/>
          <w:szCs w:val="28"/>
        </w:rPr>
        <w:t xml:space="preserve">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неисправностей:</w:t>
      </w:r>
      <w:r w:rsidR="008C1307">
        <w:rPr>
          <w:rFonts w:ascii="Times New Roman" w:eastAsia="Times New Roman" w:hAnsi="Times New Roman"/>
          <w:sz w:val="28"/>
          <w:szCs w:val="28"/>
        </w:rPr>
        <w:t xml:space="preserve">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фрамуг,</w:t>
      </w:r>
      <w:r w:rsidR="008C1307">
        <w:rPr>
          <w:rFonts w:ascii="Times New Roman" w:eastAsia="Times New Roman" w:hAnsi="Times New Roman"/>
          <w:sz w:val="28"/>
          <w:szCs w:val="28"/>
        </w:rPr>
        <w:t xml:space="preserve">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дверей,</w:t>
      </w:r>
      <w:r w:rsidR="008C1307">
        <w:rPr>
          <w:rFonts w:ascii="Times New Roman" w:eastAsia="Times New Roman" w:hAnsi="Times New Roman"/>
          <w:sz w:val="28"/>
          <w:szCs w:val="28"/>
        </w:rPr>
        <w:t xml:space="preserve">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 xml:space="preserve">светильников, розеток, выключателей, мебели и т.д., </w:t>
      </w:r>
      <w:r>
        <w:rPr>
          <w:rFonts w:ascii="Times New Roman" w:eastAsia="Times New Roman" w:hAnsi="Times New Roman"/>
          <w:sz w:val="28"/>
          <w:szCs w:val="28"/>
        </w:rPr>
        <w:t xml:space="preserve">к работе не приступать,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 xml:space="preserve">немедленно сообщить об этом </w:t>
      </w:r>
      <w:r>
        <w:rPr>
          <w:rFonts w:ascii="Times New Roman" w:eastAsia="Times New Roman" w:hAnsi="Times New Roman"/>
          <w:sz w:val="28"/>
          <w:szCs w:val="28"/>
        </w:rPr>
        <w:t xml:space="preserve">главному эксперту,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организаторам.</w:t>
      </w:r>
      <w:r w:rsidRPr="0043479B">
        <w:rPr>
          <w:rFonts w:ascii="Times New Roman" w:eastAsia="Times New Roman" w:hAnsi="Times New Roman"/>
          <w:sz w:val="28"/>
          <w:szCs w:val="28"/>
        </w:rPr>
        <w:t xml:space="preserve"> Приступ</w:t>
      </w:r>
      <w:r w:rsidR="0043479B" w:rsidRPr="0043479B">
        <w:rPr>
          <w:rFonts w:ascii="Times New Roman" w:eastAsia="Times New Roman" w:hAnsi="Times New Roman"/>
          <w:sz w:val="28"/>
          <w:szCs w:val="28"/>
        </w:rPr>
        <w:t>а</w:t>
      </w:r>
      <w:r w:rsidRPr="0043479B">
        <w:rPr>
          <w:rFonts w:ascii="Times New Roman" w:eastAsia="Times New Roman" w:hAnsi="Times New Roman"/>
          <w:sz w:val="28"/>
          <w:szCs w:val="28"/>
        </w:rPr>
        <w:t>ть к работе только после устранения неполадок и разрешения эксперта.</w:t>
      </w:r>
    </w:p>
    <w:p w14:paraId="5D5901BC" w14:textId="77777777" w:rsidR="009525D1" w:rsidRPr="00926DD1" w:rsidRDefault="006A5E0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26DD1">
        <w:rPr>
          <w:rFonts w:ascii="Times New Roman" w:eastAsia="Times New Roman" w:hAnsi="Times New Roman"/>
          <w:i/>
          <w:sz w:val="28"/>
          <w:szCs w:val="28"/>
        </w:rPr>
        <w:t>3.</w:t>
      </w:r>
      <w:r w:rsidR="009525D1" w:rsidRPr="00926DD1">
        <w:rPr>
          <w:rFonts w:ascii="Times New Roman" w:eastAsia="Times New Roman" w:hAnsi="Times New Roman"/>
          <w:i/>
          <w:sz w:val="28"/>
          <w:szCs w:val="28"/>
        </w:rPr>
        <w:t>3. Требования охраны труда во время работы</w:t>
      </w:r>
    </w:p>
    <w:p w14:paraId="3AA46828" w14:textId="77777777" w:rsidR="00EE421D" w:rsidRDefault="006A5E0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3.3.1.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Обеспечива</w:t>
      </w:r>
      <w:r w:rsidR="0043479B">
        <w:rPr>
          <w:rFonts w:ascii="Times New Roman" w:eastAsia="Times New Roman" w:hAnsi="Times New Roman"/>
          <w:sz w:val="28"/>
          <w:szCs w:val="28"/>
        </w:rPr>
        <w:t>ть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 xml:space="preserve"> безопасное </w:t>
      </w:r>
      <w:r w:rsidR="0043479B">
        <w:rPr>
          <w:rFonts w:ascii="Times New Roman" w:eastAsia="Times New Roman" w:hAnsi="Times New Roman"/>
          <w:sz w:val="28"/>
          <w:szCs w:val="28"/>
        </w:rPr>
        <w:t>выполнение и демонстрацию конкурсного задания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.</w:t>
      </w:r>
    </w:p>
    <w:p w14:paraId="503C9EB9" w14:textId="77777777" w:rsidR="009525D1" w:rsidRPr="006A5E01" w:rsidRDefault="00EE421D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3.3.2. Оперативно извеща</w:t>
      </w:r>
      <w:r w:rsidR="0043479B">
        <w:rPr>
          <w:rFonts w:ascii="Times New Roman" w:eastAsia="Times New Roman" w:hAnsi="Times New Roman"/>
          <w:sz w:val="28"/>
          <w:szCs w:val="28"/>
        </w:rPr>
        <w:t>ть</w:t>
      </w:r>
      <w:r w:rsidR="000C104D">
        <w:rPr>
          <w:rFonts w:ascii="Times New Roman" w:eastAsia="Times New Roman" w:hAnsi="Times New Roman"/>
          <w:sz w:val="28"/>
          <w:szCs w:val="28"/>
        </w:rPr>
        <w:t xml:space="preserve">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организат</w:t>
      </w:r>
      <w:r>
        <w:rPr>
          <w:rFonts w:ascii="Times New Roman" w:eastAsia="Times New Roman" w:hAnsi="Times New Roman"/>
          <w:sz w:val="28"/>
          <w:szCs w:val="28"/>
        </w:rPr>
        <w:t>оров о каждом несчастном</w:t>
      </w:r>
      <w:r w:rsidR="0043479B">
        <w:rPr>
          <w:rFonts w:ascii="Times New Roman" w:eastAsia="Times New Roman" w:hAnsi="Times New Roman"/>
          <w:sz w:val="28"/>
          <w:szCs w:val="28"/>
        </w:rPr>
        <w:t xml:space="preserve"> случае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.</w:t>
      </w:r>
    </w:p>
    <w:p w14:paraId="40A1F107" w14:textId="77777777" w:rsidR="00926DD1" w:rsidRDefault="00926DD1" w:rsidP="00090FB3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3.3.3.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Во время работы не отвлекаться и не отвлекать других участников посторонними разговорами.</w:t>
      </w:r>
    </w:p>
    <w:p w14:paraId="1FA880DF" w14:textId="77777777" w:rsidR="00926DD1" w:rsidRDefault="00926DD1" w:rsidP="00090FB3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3.3.4.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Свое рабочее место содержать в чистоте и порядке. Обеспечить безопасное хранение режущих и других опасных предметов (ножницы, иголки, кнопки и прочее). Ножницы для работы на заняти</w:t>
      </w:r>
      <w:r>
        <w:rPr>
          <w:rFonts w:ascii="Times New Roman" w:eastAsia="Times New Roman" w:hAnsi="Times New Roman"/>
          <w:sz w:val="28"/>
          <w:szCs w:val="28"/>
        </w:rPr>
        <w:t>ях должны быть с тупыми концами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.</w:t>
      </w:r>
    </w:p>
    <w:p w14:paraId="1E64B0FF" w14:textId="77777777" w:rsidR="009525D1" w:rsidRPr="006A5E01" w:rsidRDefault="00926DD1" w:rsidP="00090FB3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3.3.5.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Не закалывать иголками, булавками свою одежду, не держать в карманах бьющиеся и острые предметы, носить обувь только на низком каблуке.</w:t>
      </w:r>
    </w:p>
    <w:p w14:paraId="17E6F324" w14:textId="77777777" w:rsidR="0043479B" w:rsidRDefault="00926DD1" w:rsidP="00090FB3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3.3.6. </w:t>
      </w:r>
      <w:r w:rsidR="0043479B" w:rsidRPr="0043479B">
        <w:rPr>
          <w:rFonts w:ascii="Times New Roman" w:eastAsia="Times New Roman" w:hAnsi="Times New Roman"/>
          <w:sz w:val="28"/>
          <w:szCs w:val="28"/>
        </w:rPr>
        <w:t>Не допускать на свое рабочее место лиц, не имеющих отношения к конкурсному заданию.</w:t>
      </w:r>
    </w:p>
    <w:p w14:paraId="120A7104" w14:textId="77777777" w:rsidR="009525D1" w:rsidRDefault="0043479B" w:rsidP="00090FB3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3.3.7.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При движении в помещении, а также при ходьбе на улице, быть внимательными. Остерегаться скользких мест и неровностей.</w:t>
      </w:r>
    </w:p>
    <w:p w14:paraId="359E5E20" w14:textId="77777777" w:rsidR="0043479B" w:rsidRPr="0043479B" w:rsidRDefault="0043479B" w:rsidP="0043479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3.3.8. </w:t>
      </w:r>
      <w:r w:rsidRPr="0043479B">
        <w:rPr>
          <w:rFonts w:ascii="Times New Roman" w:eastAsia="Times New Roman" w:hAnsi="Times New Roman"/>
          <w:sz w:val="28"/>
          <w:szCs w:val="28"/>
        </w:rPr>
        <w:t>Строго выполнять все указания членов жюри при проведении конкурсных заданий, самостоятельно не предпринимать никаких действий.</w:t>
      </w:r>
    </w:p>
    <w:p w14:paraId="178DC9E5" w14:textId="77777777" w:rsidR="009525D1" w:rsidRPr="00926DD1" w:rsidRDefault="00926DD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26DD1">
        <w:rPr>
          <w:rFonts w:ascii="Times New Roman" w:eastAsia="Times New Roman" w:hAnsi="Times New Roman"/>
          <w:i/>
          <w:sz w:val="28"/>
          <w:szCs w:val="28"/>
        </w:rPr>
        <w:t>3.</w:t>
      </w:r>
      <w:r w:rsidR="009525D1" w:rsidRPr="00926DD1">
        <w:rPr>
          <w:rFonts w:ascii="Times New Roman" w:eastAsia="Times New Roman" w:hAnsi="Times New Roman"/>
          <w:i/>
          <w:sz w:val="28"/>
          <w:szCs w:val="28"/>
        </w:rPr>
        <w:t>4. Требования охраны труда по окончании работы</w:t>
      </w:r>
    </w:p>
    <w:p w14:paraId="3587089E" w14:textId="77777777" w:rsidR="00926DD1" w:rsidRDefault="00926DD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page21"/>
      <w:bookmarkEnd w:id="3"/>
      <w:r>
        <w:rPr>
          <w:rFonts w:ascii="Times New Roman" w:eastAsia="Times New Roman" w:hAnsi="Times New Roman"/>
          <w:sz w:val="28"/>
          <w:szCs w:val="28"/>
        </w:rPr>
        <w:t>3.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 xml:space="preserve">4.1. Выключить все демонстрационные и электронагревательные приборы. </w:t>
      </w:r>
    </w:p>
    <w:p w14:paraId="1862789B" w14:textId="77777777" w:rsidR="0043479B" w:rsidRDefault="00926DD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4.2.</w:t>
      </w:r>
      <w:r w:rsidR="003E7E61" w:rsidRPr="003E7E61">
        <w:rPr>
          <w:rFonts w:ascii="Times New Roman" w:eastAsia="Times New Roman" w:hAnsi="Times New Roman"/>
          <w:sz w:val="28"/>
          <w:szCs w:val="28"/>
        </w:rPr>
        <w:t xml:space="preserve"> </w:t>
      </w:r>
      <w:r w:rsidR="0043479B" w:rsidRPr="006A5E01">
        <w:rPr>
          <w:rFonts w:ascii="Times New Roman" w:eastAsia="Times New Roman" w:hAnsi="Times New Roman"/>
          <w:sz w:val="28"/>
          <w:szCs w:val="28"/>
        </w:rPr>
        <w:t>Привести в порядок рабочее место</w:t>
      </w:r>
      <w:r w:rsidR="0043479B">
        <w:rPr>
          <w:rFonts w:ascii="Times New Roman" w:eastAsia="Times New Roman" w:hAnsi="Times New Roman"/>
          <w:sz w:val="28"/>
          <w:szCs w:val="28"/>
        </w:rPr>
        <w:t xml:space="preserve">, </w:t>
      </w:r>
      <w:r w:rsidR="0043479B" w:rsidRPr="0043479B">
        <w:rPr>
          <w:rFonts w:ascii="Times New Roman" w:eastAsia="Times New Roman" w:hAnsi="Times New Roman"/>
          <w:sz w:val="28"/>
          <w:szCs w:val="28"/>
        </w:rPr>
        <w:t xml:space="preserve">сложить все материалы, приспособления и канцтовары в отведенное </w:t>
      </w:r>
      <w:r w:rsidR="0043479B">
        <w:rPr>
          <w:rFonts w:ascii="Times New Roman" w:eastAsia="Times New Roman" w:hAnsi="Times New Roman"/>
          <w:sz w:val="28"/>
          <w:szCs w:val="28"/>
        </w:rPr>
        <w:t>для них место</w:t>
      </w:r>
      <w:r w:rsidR="0043479B" w:rsidRPr="006A5E01">
        <w:rPr>
          <w:rFonts w:ascii="Times New Roman" w:eastAsia="Times New Roman" w:hAnsi="Times New Roman"/>
          <w:sz w:val="28"/>
          <w:szCs w:val="28"/>
        </w:rPr>
        <w:t>.</w:t>
      </w:r>
    </w:p>
    <w:p w14:paraId="14B998AB" w14:textId="77777777" w:rsidR="009525D1" w:rsidRPr="006A5E01" w:rsidRDefault="00926DD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 xml:space="preserve">4.3. </w:t>
      </w:r>
      <w:r w:rsidR="0043479B" w:rsidRPr="0043479B">
        <w:rPr>
          <w:rFonts w:ascii="Times New Roman" w:eastAsia="Times New Roman" w:hAnsi="Times New Roman"/>
          <w:sz w:val="28"/>
          <w:szCs w:val="28"/>
        </w:rPr>
        <w:t>Сдать рабочее место членам жюри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.</w:t>
      </w:r>
    </w:p>
    <w:p w14:paraId="2F22A11A" w14:textId="77777777" w:rsidR="009525D1" w:rsidRPr="006A5E01" w:rsidRDefault="00926DD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 xml:space="preserve">4.4. </w:t>
      </w:r>
      <w:r w:rsidR="0043479B" w:rsidRPr="0043479B">
        <w:rPr>
          <w:rFonts w:ascii="Times New Roman" w:eastAsia="Times New Roman" w:hAnsi="Times New Roman"/>
          <w:sz w:val="28"/>
          <w:szCs w:val="28"/>
        </w:rPr>
        <w:t>Тщательно вымыть руки с мылом</w:t>
      </w:r>
      <w:r w:rsidR="0043479B">
        <w:rPr>
          <w:rFonts w:ascii="Times New Roman" w:eastAsia="Times New Roman" w:hAnsi="Times New Roman"/>
          <w:sz w:val="28"/>
          <w:szCs w:val="28"/>
        </w:rPr>
        <w:t>.</w:t>
      </w:r>
    </w:p>
    <w:p w14:paraId="5E8B3923" w14:textId="77777777" w:rsidR="009525D1" w:rsidRPr="006A5E01" w:rsidRDefault="00926DD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4.5. Проветрить помещения, закрыть окна, фрамуги и выключить свет.</w:t>
      </w:r>
    </w:p>
    <w:p w14:paraId="1E1BD3A0" w14:textId="77777777" w:rsidR="009525D1" w:rsidRPr="00926DD1" w:rsidRDefault="00926DD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26DD1">
        <w:rPr>
          <w:rFonts w:ascii="Times New Roman" w:eastAsia="Times New Roman" w:hAnsi="Times New Roman"/>
          <w:i/>
          <w:sz w:val="28"/>
          <w:szCs w:val="28"/>
        </w:rPr>
        <w:t xml:space="preserve">3.5. </w:t>
      </w:r>
      <w:r w:rsidR="009525D1" w:rsidRPr="00926DD1">
        <w:rPr>
          <w:rFonts w:ascii="Times New Roman" w:eastAsia="Times New Roman" w:hAnsi="Times New Roman"/>
          <w:i/>
          <w:sz w:val="28"/>
          <w:szCs w:val="28"/>
        </w:rPr>
        <w:t>Требования охраны труда в аварийных ситуациях</w:t>
      </w:r>
    </w:p>
    <w:p w14:paraId="2C9267C9" w14:textId="77777777" w:rsidR="0043479B" w:rsidRDefault="00926DD1" w:rsidP="0043479B">
      <w:pPr>
        <w:tabs>
          <w:tab w:val="left" w:pos="1324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3.5.1.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В случае пожара, аварии и др. стихийных бедствий участник принимает меры по спасению, докладывает организаторам и четко выполняет их указания.</w:t>
      </w:r>
    </w:p>
    <w:p w14:paraId="07A44883" w14:textId="77777777" w:rsidR="009525D1" w:rsidRPr="006A5E01" w:rsidRDefault="00926DD1" w:rsidP="0043479B">
      <w:pPr>
        <w:tabs>
          <w:tab w:val="left" w:pos="1324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3.5.2. </w:t>
      </w:r>
      <w:r w:rsidR="0043479B" w:rsidRPr="0043479B">
        <w:rPr>
          <w:rFonts w:ascii="Times New Roman" w:eastAsia="Times New Roman" w:hAnsi="Times New Roman"/>
          <w:sz w:val="28"/>
          <w:szCs w:val="28"/>
        </w:rPr>
        <w:t>При несчастном случае или внезапном заболевании необходимо в первую очередь прекратить конкурсное задание, сообщить о случившемся членам жюри, которые должны принять мероприятия по оказанию первой помощи пострадавшим, вызвать медицинского работника, скорую помощь, при необходимости отправить пострадавшего в</w:t>
      </w:r>
      <w:r w:rsidR="0043479B">
        <w:rPr>
          <w:rFonts w:ascii="Times New Roman" w:eastAsia="Times New Roman" w:hAnsi="Times New Roman"/>
          <w:sz w:val="28"/>
          <w:szCs w:val="28"/>
        </w:rPr>
        <w:t xml:space="preserve"> ближайшее лечебное учреждение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.</w:t>
      </w:r>
    </w:p>
    <w:p w14:paraId="447E8FCC" w14:textId="77777777" w:rsidR="009525D1" w:rsidRPr="00926DD1" w:rsidRDefault="00926DD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26DD1">
        <w:rPr>
          <w:rFonts w:ascii="Times New Roman" w:eastAsia="Times New Roman" w:hAnsi="Times New Roman"/>
          <w:i/>
          <w:sz w:val="28"/>
          <w:szCs w:val="28"/>
        </w:rPr>
        <w:t>3.</w:t>
      </w:r>
      <w:r w:rsidR="009525D1" w:rsidRPr="00926DD1">
        <w:rPr>
          <w:rFonts w:ascii="Times New Roman" w:eastAsia="Times New Roman" w:hAnsi="Times New Roman"/>
          <w:i/>
          <w:sz w:val="28"/>
          <w:szCs w:val="28"/>
        </w:rPr>
        <w:t>6. Ответственность</w:t>
      </w:r>
    </w:p>
    <w:p w14:paraId="465F6684" w14:textId="77777777" w:rsidR="009525D1" w:rsidRPr="006A5E01" w:rsidRDefault="00926DD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6.1. Участник несет ответственность за выполнение настоящей инструкции в соответствии с действующим законодательством.</w:t>
      </w:r>
    </w:p>
    <w:p w14:paraId="54ECB4E3" w14:textId="77777777" w:rsidR="00032842" w:rsidRPr="00032842" w:rsidRDefault="00926DD1" w:rsidP="00032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 xml:space="preserve">6.2. </w:t>
      </w:r>
      <w:r w:rsidR="00032842" w:rsidRPr="00032842">
        <w:rPr>
          <w:rFonts w:ascii="Times New Roman" w:eastAsia="Times New Roman" w:hAnsi="Times New Roman"/>
          <w:sz w:val="28"/>
          <w:szCs w:val="28"/>
        </w:rPr>
        <w:t>Ответственность за несчастные случаи, происшедшие в помещении для проведения конкурсных заданий несут лица, как непосредственно нарушившие правила безопасной работы, так и лица административно-технического персонала, которые не обеспечили:</w:t>
      </w:r>
    </w:p>
    <w:p w14:paraId="17E447A0" w14:textId="77777777" w:rsidR="00032842" w:rsidRPr="00032842" w:rsidRDefault="000C104D" w:rsidP="00032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 </w:t>
      </w:r>
      <w:r w:rsidR="00032842" w:rsidRPr="00032842">
        <w:rPr>
          <w:rFonts w:ascii="Times New Roman" w:eastAsia="Times New Roman" w:hAnsi="Times New Roman"/>
          <w:sz w:val="28"/>
          <w:szCs w:val="28"/>
        </w:rPr>
        <w:t>выполнение организационно-технических мероприятий, предотвращающих возможность возникновения несчастных случаев;</w:t>
      </w:r>
    </w:p>
    <w:p w14:paraId="2B9C92D4" w14:textId="77777777" w:rsidR="00032842" w:rsidRPr="00032842" w:rsidRDefault="00032842" w:rsidP="00032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32842">
        <w:rPr>
          <w:rFonts w:ascii="Times New Roman" w:eastAsia="Times New Roman" w:hAnsi="Times New Roman"/>
          <w:sz w:val="28"/>
          <w:szCs w:val="28"/>
        </w:rPr>
        <w:t xml:space="preserve"> - соответствие рабочего места требованиям охраны труда.</w:t>
      </w:r>
    </w:p>
    <w:p w14:paraId="30B9905B" w14:textId="77777777" w:rsidR="009525D1" w:rsidRPr="006A5E01" w:rsidRDefault="00032842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3.6.3.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Виновные в нарушении правил охраны труда, техники безопасности привлекаются к ответственности в соот</w:t>
      </w:r>
      <w:r w:rsidR="00926DD1">
        <w:rPr>
          <w:rFonts w:ascii="Times New Roman" w:eastAsia="Times New Roman" w:hAnsi="Times New Roman"/>
          <w:sz w:val="28"/>
          <w:szCs w:val="28"/>
        </w:rPr>
        <w:t>ветствии Регламентом чемпионата.</w:t>
      </w:r>
    </w:p>
    <w:p w14:paraId="59E3B585" w14:textId="77777777" w:rsidR="009525D1" w:rsidRPr="006A5E01" w:rsidRDefault="009525D1" w:rsidP="00090FB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0FB78D94" w14:textId="77777777" w:rsidR="009525D1" w:rsidRPr="006A5E01" w:rsidRDefault="00AD2A2B" w:rsidP="00090FB3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для экспертов </w:t>
      </w:r>
      <w:r w:rsidR="009525D1" w:rsidRPr="006A5E01">
        <w:rPr>
          <w:rFonts w:ascii="Times New Roman" w:eastAsia="Times New Roman" w:hAnsi="Times New Roman"/>
          <w:b/>
          <w:sz w:val="28"/>
          <w:szCs w:val="28"/>
        </w:rPr>
        <w:t xml:space="preserve">чемпионата  </w:t>
      </w:r>
    </w:p>
    <w:p w14:paraId="0FBF2D93" w14:textId="77777777" w:rsidR="00AD2A2B" w:rsidRPr="00AD2A2B" w:rsidRDefault="00AD2A2B" w:rsidP="00090FB3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</w:rPr>
      </w:pPr>
      <w:r w:rsidRPr="00AD2A2B">
        <w:rPr>
          <w:rFonts w:ascii="Times New Roman" w:eastAsia="Times New Roman" w:hAnsi="Times New Roman"/>
          <w:i/>
          <w:sz w:val="28"/>
          <w:szCs w:val="28"/>
        </w:rPr>
        <w:t>3.7. Общие требования</w:t>
      </w:r>
    </w:p>
    <w:p w14:paraId="34442CD5" w14:textId="77777777" w:rsidR="009525D1" w:rsidRPr="006A5E01" w:rsidRDefault="00AD2A2B" w:rsidP="007B43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3.7.1.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К работе в качестве эксперта допускаются лица не моложе 18 лет, прошедшие инструктаж по охране труда.</w:t>
      </w:r>
    </w:p>
    <w:p w14:paraId="3678A558" w14:textId="77777777" w:rsidR="009525D1" w:rsidRPr="006A5E01" w:rsidRDefault="00AD2A2B" w:rsidP="00090FB3">
      <w:pPr>
        <w:tabs>
          <w:tab w:val="left" w:pos="12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3.7.2.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Эксперт проводит с участниками чемпионата инструктаж по охране труда</w:t>
      </w:r>
      <w:r>
        <w:rPr>
          <w:rFonts w:ascii="Times New Roman" w:eastAsia="Times New Roman" w:hAnsi="Times New Roman"/>
          <w:sz w:val="28"/>
          <w:szCs w:val="28"/>
        </w:rPr>
        <w:t xml:space="preserve"> с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учетом специфики выполняемой работы, осуществляет контроль знаний норм требований охраны труда.</w:t>
      </w:r>
    </w:p>
    <w:p w14:paraId="4D6C0320" w14:textId="77777777" w:rsidR="00D771EF" w:rsidRDefault="00AD2A2B" w:rsidP="00090FB3">
      <w:pPr>
        <w:tabs>
          <w:tab w:val="left" w:pos="132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3.7.3.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 xml:space="preserve">Эксперт должен соблюдать правила поведения, расписание и график проведения конкурсного задания, установленные режимы труда и отдыха. </w:t>
      </w:r>
    </w:p>
    <w:p w14:paraId="43C0BA84" w14:textId="77777777" w:rsidR="00AD2A2B" w:rsidRDefault="00AD2A2B" w:rsidP="00090FB3">
      <w:pPr>
        <w:tabs>
          <w:tab w:val="left" w:pos="132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3.7.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4. В</w:t>
      </w:r>
      <w:bookmarkStart w:id="4" w:name="page22"/>
      <w:bookmarkEnd w:id="4"/>
      <w:r w:rsidR="000C104D">
        <w:rPr>
          <w:rFonts w:ascii="Times New Roman" w:eastAsia="Times New Roman" w:hAnsi="Times New Roman"/>
          <w:sz w:val="28"/>
          <w:szCs w:val="28"/>
        </w:rPr>
        <w:t xml:space="preserve">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процессе работы возможно воздействие следующих опасных и вредных факторов:</w:t>
      </w:r>
    </w:p>
    <w:p w14:paraId="53C03644" w14:textId="77777777" w:rsidR="00AD2A2B" w:rsidRDefault="009525D1" w:rsidP="00090FB3">
      <w:pPr>
        <w:tabs>
          <w:tab w:val="left" w:pos="132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A5E01">
        <w:rPr>
          <w:rFonts w:ascii="Times New Roman" w:eastAsia="Times New Roman" w:hAnsi="Times New Roman"/>
          <w:sz w:val="28"/>
          <w:szCs w:val="28"/>
        </w:rPr>
        <w:lastRenderedPageBreak/>
        <w:t xml:space="preserve">-поражение электрическим током при неисправном электрооборудовании в помещении; </w:t>
      </w:r>
    </w:p>
    <w:p w14:paraId="0FEEA027" w14:textId="77777777" w:rsidR="009525D1" w:rsidRPr="006A5E01" w:rsidRDefault="009525D1" w:rsidP="00090FB3">
      <w:pPr>
        <w:tabs>
          <w:tab w:val="left" w:pos="132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A5E01">
        <w:rPr>
          <w:rFonts w:ascii="Times New Roman" w:eastAsia="Times New Roman" w:hAnsi="Times New Roman"/>
          <w:sz w:val="28"/>
          <w:szCs w:val="28"/>
        </w:rPr>
        <w:t>- нарушение остроты зрения при недостаточной освещенности, а также при неправильном пользовании интерактивной доской.</w:t>
      </w:r>
    </w:p>
    <w:p w14:paraId="5082BCA7" w14:textId="77777777" w:rsidR="009525D1" w:rsidRPr="006A5E01" w:rsidRDefault="00AD2A2B" w:rsidP="00090FB3">
      <w:pPr>
        <w:tabs>
          <w:tab w:val="left" w:pos="144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3.7.5.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В помещении для проведения конкурсного задания должна быть медицинская аптечка с набором необходимых медикаментов и перевязочных средств.</w:t>
      </w:r>
    </w:p>
    <w:p w14:paraId="428C2D42" w14:textId="77777777" w:rsidR="009525D1" w:rsidRPr="006A5E01" w:rsidRDefault="00AD2A2B" w:rsidP="00090FB3">
      <w:pPr>
        <w:tabs>
          <w:tab w:val="left" w:pos="3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аптечке должны быть опись медикаментов и инструкция по оказанию первой медицинской помощи пострадавшим.</w:t>
      </w:r>
    </w:p>
    <w:p w14:paraId="16B1079C" w14:textId="77777777" w:rsidR="009525D1" w:rsidRPr="006A5E01" w:rsidRDefault="00AD2A2B" w:rsidP="00090FB3">
      <w:pPr>
        <w:tabs>
          <w:tab w:val="left" w:pos="122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3.7.6.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Эксперты обязаны соблюдать правила пожарной безопасности, знать места расположения первичных средств пожаротушения.</w:t>
      </w:r>
    </w:p>
    <w:p w14:paraId="207D9BDA" w14:textId="77777777" w:rsidR="009525D1" w:rsidRPr="006A5E01" w:rsidRDefault="00AD2A2B" w:rsidP="00090FB3">
      <w:pPr>
        <w:tabs>
          <w:tab w:val="left" w:pos="136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3.7.7. Эксперт осуществляет контроль за работоспособностью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оборудования.</w:t>
      </w:r>
      <w:r w:rsidR="000C104D">
        <w:rPr>
          <w:rFonts w:ascii="Times New Roman" w:eastAsia="Times New Roman" w:hAnsi="Times New Roman"/>
          <w:sz w:val="28"/>
          <w:szCs w:val="28"/>
        </w:rPr>
        <w:t xml:space="preserve">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 xml:space="preserve">При неисправности оборудования – прекратить работу и сообщить об этом </w:t>
      </w:r>
      <w:r>
        <w:rPr>
          <w:rFonts w:ascii="Times New Roman" w:eastAsia="Times New Roman" w:hAnsi="Times New Roman"/>
          <w:sz w:val="28"/>
          <w:szCs w:val="28"/>
        </w:rPr>
        <w:t>организаторам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.</w:t>
      </w:r>
    </w:p>
    <w:p w14:paraId="0DD0CC2C" w14:textId="77777777" w:rsidR="00CD59C0" w:rsidRPr="00CD59C0" w:rsidRDefault="00AD2A2B" w:rsidP="00CD59C0">
      <w:pPr>
        <w:tabs>
          <w:tab w:val="left" w:pos="123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3.7.8. </w:t>
      </w:r>
      <w:r w:rsidR="00CD59C0" w:rsidRPr="00CD59C0">
        <w:rPr>
          <w:rFonts w:ascii="Times New Roman" w:eastAsia="Times New Roman" w:hAnsi="Times New Roman"/>
          <w:sz w:val="28"/>
          <w:szCs w:val="28"/>
        </w:rPr>
        <w:t>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исправности первичных средств пожаротушения, связи и пожарной автоматики.</w:t>
      </w:r>
    </w:p>
    <w:p w14:paraId="1E355C86" w14:textId="77777777" w:rsidR="00CD59C0" w:rsidRPr="00CD59C0" w:rsidRDefault="00CD59C0" w:rsidP="00CD59C0">
      <w:pPr>
        <w:tabs>
          <w:tab w:val="left" w:pos="123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59C0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CD59C0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CD59C0">
        <w:rPr>
          <w:rFonts w:ascii="Times New Roman" w:eastAsia="Times New Roman" w:hAnsi="Times New Roman"/>
          <w:sz w:val="28"/>
          <w:szCs w:val="28"/>
        </w:rPr>
        <w:t>. Перед началом работы следует убедиться в исправности электропроводки, выключателей, штепсельных розеток, наличии заземления компьютера, его работоспособности.</w:t>
      </w:r>
    </w:p>
    <w:p w14:paraId="002B3E6D" w14:textId="77777777" w:rsidR="009525D1" w:rsidRPr="006A5E01" w:rsidRDefault="00CD59C0" w:rsidP="00CD59C0">
      <w:pPr>
        <w:tabs>
          <w:tab w:val="left" w:pos="123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3.7.10.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Эксперт несет личную ответственность за соблюдение требований охраны труда участниками чемпионата.</w:t>
      </w:r>
    </w:p>
    <w:p w14:paraId="1606827D" w14:textId="77777777" w:rsidR="009525D1" w:rsidRPr="00AD2A2B" w:rsidRDefault="00AD2A2B" w:rsidP="00090FB3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</w:rPr>
      </w:pPr>
      <w:r w:rsidRPr="00AD2A2B">
        <w:rPr>
          <w:rFonts w:ascii="Times New Roman" w:eastAsia="Times New Roman" w:hAnsi="Times New Roman"/>
          <w:i/>
          <w:sz w:val="28"/>
          <w:szCs w:val="28"/>
        </w:rPr>
        <w:t xml:space="preserve">3.8. </w:t>
      </w:r>
      <w:r w:rsidR="009525D1" w:rsidRPr="00AD2A2B">
        <w:rPr>
          <w:rFonts w:ascii="Times New Roman" w:eastAsia="Times New Roman" w:hAnsi="Times New Roman"/>
          <w:i/>
          <w:sz w:val="28"/>
          <w:szCs w:val="28"/>
        </w:rPr>
        <w:t>Требования охраны труда в аварийных ситуациях</w:t>
      </w:r>
    </w:p>
    <w:p w14:paraId="12C8B34E" w14:textId="77777777" w:rsidR="009525D1" w:rsidRPr="006A5E01" w:rsidRDefault="00AD2A2B" w:rsidP="00090FB3">
      <w:pPr>
        <w:tabs>
          <w:tab w:val="left" w:pos="148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3.8.1.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При получении травмы немедленно оказать первую помощь пострадавшему, сообщить об этом ответственному лицу, при необходимости отправить пострадавшего в лечебное учреждение.</w:t>
      </w:r>
    </w:p>
    <w:p w14:paraId="38937A87" w14:textId="77777777" w:rsidR="009525D1" w:rsidRDefault="00AD2A2B" w:rsidP="00090FB3">
      <w:pPr>
        <w:tabs>
          <w:tab w:val="left" w:pos="1295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3.8.2.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При возникновении пожара необходимо прекратить работу, отключить электрооборудование; сообщить о пожаре ответственному лицу и вызвать пожарную охрану, приступить к тушению пожара имеющимися средствами пожаротушения.</w:t>
      </w:r>
    </w:p>
    <w:p w14:paraId="0CD06C1D" w14:textId="77777777" w:rsidR="00032842" w:rsidRPr="00926DD1" w:rsidRDefault="00032842" w:rsidP="0003284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26DD1">
        <w:rPr>
          <w:rFonts w:ascii="Times New Roman" w:eastAsia="Times New Roman" w:hAnsi="Times New Roman"/>
          <w:i/>
          <w:sz w:val="28"/>
          <w:szCs w:val="28"/>
        </w:rPr>
        <w:t>3.6. Ответственность</w:t>
      </w:r>
    </w:p>
    <w:p w14:paraId="32D03CC6" w14:textId="77777777" w:rsidR="00032842" w:rsidRPr="006A5E01" w:rsidRDefault="00032842" w:rsidP="000328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Pr="006A5E01">
        <w:rPr>
          <w:rFonts w:ascii="Times New Roman" w:eastAsia="Times New Roman" w:hAnsi="Times New Roman"/>
          <w:sz w:val="28"/>
          <w:szCs w:val="28"/>
        </w:rPr>
        <w:t xml:space="preserve">6.1. </w:t>
      </w:r>
      <w:r>
        <w:rPr>
          <w:rFonts w:ascii="Times New Roman" w:eastAsia="Times New Roman" w:hAnsi="Times New Roman"/>
          <w:sz w:val="28"/>
          <w:szCs w:val="28"/>
        </w:rPr>
        <w:t>Эксперт</w:t>
      </w:r>
      <w:r w:rsidRPr="006A5E01">
        <w:rPr>
          <w:rFonts w:ascii="Times New Roman" w:eastAsia="Times New Roman" w:hAnsi="Times New Roman"/>
          <w:sz w:val="28"/>
          <w:szCs w:val="28"/>
        </w:rPr>
        <w:t xml:space="preserve"> несет ответственность за выполнение настоящей инструкции в соответствии с действующим законодательством.</w:t>
      </w:r>
    </w:p>
    <w:p w14:paraId="79B84028" w14:textId="77777777" w:rsidR="00032842" w:rsidRPr="00032842" w:rsidRDefault="00032842" w:rsidP="00032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Pr="006A5E01">
        <w:rPr>
          <w:rFonts w:ascii="Times New Roman" w:eastAsia="Times New Roman" w:hAnsi="Times New Roman"/>
          <w:sz w:val="28"/>
          <w:szCs w:val="28"/>
        </w:rPr>
        <w:t xml:space="preserve">6.2. </w:t>
      </w:r>
      <w:r w:rsidRPr="00032842">
        <w:rPr>
          <w:rFonts w:ascii="Times New Roman" w:eastAsia="Times New Roman" w:hAnsi="Times New Roman"/>
          <w:sz w:val="28"/>
          <w:szCs w:val="28"/>
        </w:rPr>
        <w:t>Ответственность за несчастные случаи, происшедшие в помещении для проведения конкурсных заданий несут лица, как непосредственно нарушившие правила безопасной работы, так и лица административно-технического персонала, которые не обеспечили:</w:t>
      </w:r>
    </w:p>
    <w:p w14:paraId="2C8242A2" w14:textId="77777777" w:rsidR="00032842" w:rsidRPr="00032842" w:rsidRDefault="000C104D" w:rsidP="00032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 </w:t>
      </w:r>
      <w:r w:rsidR="00032842" w:rsidRPr="00032842">
        <w:rPr>
          <w:rFonts w:ascii="Times New Roman" w:eastAsia="Times New Roman" w:hAnsi="Times New Roman"/>
          <w:sz w:val="28"/>
          <w:szCs w:val="28"/>
        </w:rPr>
        <w:t>выполнение организационно-технических мероприятий, предотвращающих возможность возникновения несчастных случаев;</w:t>
      </w:r>
    </w:p>
    <w:p w14:paraId="1C42FD52" w14:textId="77777777" w:rsidR="00032842" w:rsidRPr="00032842" w:rsidRDefault="00032842" w:rsidP="00032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32842">
        <w:rPr>
          <w:rFonts w:ascii="Times New Roman" w:eastAsia="Times New Roman" w:hAnsi="Times New Roman"/>
          <w:sz w:val="28"/>
          <w:szCs w:val="28"/>
        </w:rPr>
        <w:t xml:space="preserve"> - соответствие рабочего места требованиям охраны труда.</w:t>
      </w:r>
    </w:p>
    <w:p w14:paraId="50FCFCAB" w14:textId="77777777" w:rsidR="00032842" w:rsidRPr="006A5E01" w:rsidRDefault="00032842" w:rsidP="000328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3.6.3. </w:t>
      </w:r>
      <w:r w:rsidRPr="006A5E01">
        <w:rPr>
          <w:rFonts w:ascii="Times New Roman" w:eastAsia="Times New Roman" w:hAnsi="Times New Roman"/>
          <w:sz w:val="28"/>
          <w:szCs w:val="28"/>
        </w:rPr>
        <w:t>Эксперты, допустившие невыполнение или нарушение требований охраны труда, привлекаются к ответственности в соответствии Регламентом чемпионата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147609B6" w14:textId="77777777" w:rsidR="00115D94" w:rsidRDefault="00115D94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14:paraId="0F5F3993" w14:textId="77777777" w:rsidR="000B187C" w:rsidRPr="000B187C" w:rsidRDefault="003F1F41" w:rsidP="003F1F41">
      <w:pPr>
        <w:pStyle w:val="a7"/>
        <w:tabs>
          <w:tab w:val="left" w:pos="1295"/>
        </w:tabs>
        <w:spacing w:after="0" w:line="240" w:lineRule="auto"/>
        <w:ind w:right="20"/>
        <w:jc w:val="both"/>
        <w:rPr>
          <w:rFonts w:ascii="Times New Roman" w:eastAsia="Times New Roman" w:hAnsi="Times New Roman" w:cstheme="minorBidi"/>
          <w:b/>
          <w:sz w:val="28"/>
          <w:szCs w:val="28"/>
        </w:rPr>
      </w:pPr>
      <w:r>
        <w:rPr>
          <w:rFonts w:ascii="Times New Roman" w:eastAsia="Times New Roman" w:hAnsi="Times New Roman" w:cstheme="minorBidi"/>
          <w:b/>
          <w:sz w:val="28"/>
          <w:szCs w:val="28"/>
        </w:rPr>
        <w:lastRenderedPageBreak/>
        <w:t xml:space="preserve">5. </w:t>
      </w:r>
      <w:r w:rsidR="000B187C" w:rsidRPr="000B187C">
        <w:rPr>
          <w:rFonts w:ascii="Times New Roman" w:eastAsia="Times New Roman" w:hAnsi="Times New Roman" w:cstheme="minorBidi"/>
          <w:b/>
          <w:sz w:val="28"/>
          <w:szCs w:val="28"/>
        </w:rPr>
        <w:t>Инфраструктурный лист</w:t>
      </w:r>
      <w:r w:rsidR="009C2BB3">
        <w:rPr>
          <w:rFonts w:ascii="Times New Roman" w:eastAsia="Times New Roman" w:hAnsi="Times New Roman" w:cstheme="minorBidi"/>
          <w:b/>
          <w:sz w:val="28"/>
          <w:szCs w:val="28"/>
        </w:rPr>
        <w:t xml:space="preserve"> </w:t>
      </w:r>
      <w:r w:rsidR="009C2BB3" w:rsidRPr="009C2BB3">
        <w:rPr>
          <w:rFonts w:ascii="Times New Roman" w:eastAsia="Times New Roman" w:hAnsi="Times New Roman" w:cstheme="minorBidi"/>
          <w:b/>
          <w:sz w:val="28"/>
          <w:szCs w:val="28"/>
        </w:rPr>
        <w:t>(для всех категорий участников)</w:t>
      </w:r>
    </w:p>
    <w:p w14:paraId="5330878E" w14:textId="77777777" w:rsidR="000B187C" w:rsidRDefault="000B187C" w:rsidP="000B187C">
      <w:pPr>
        <w:pStyle w:val="a8"/>
        <w:spacing w:before="0" w:beforeAutospacing="0" w:after="0" w:afterAutospacing="0" w:line="276" w:lineRule="auto"/>
        <w:ind w:left="360"/>
        <w:jc w:val="center"/>
        <w:rPr>
          <w:b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3308"/>
        <w:gridCol w:w="207"/>
        <w:gridCol w:w="4483"/>
        <w:gridCol w:w="1783"/>
      </w:tblGrid>
      <w:tr w:rsidR="000B187C" w:rsidRPr="000B187C" w14:paraId="3B0D04FE" w14:textId="77777777" w:rsidTr="00115D94">
        <w:tc>
          <w:tcPr>
            <w:tcW w:w="3308" w:type="dxa"/>
          </w:tcPr>
          <w:p w14:paraId="07CD338C" w14:textId="77777777" w:rsidR="000B187C" w:rsidRPr="000B187C" w:rsidRDefault="000B187C" w:rsidP="00B56849">
            <w:pPr>
              <w:pStyle w:val="a8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0B187C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690" w:type="dxa"/>
            <w:gridSpan w:val="2"/>
          </w:tcPr>
          <w:p w14:paraId="663F36FB" w14:textId="77777777" w:rsidR="000B187C" w:rsidRPr="000B187C" w:rsidRDefault="000B187C" w:rsidP="00B56849">
            <w:pPr>
              <w:pStyle w:val="a8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0B187C">
              <w:rPr>
                <w:b/>
                <w:bCs/>
                <w:sz w:val="28"/>
                <w:szCs w:val="28"/>
              </w:rPr>
              <w:t>Характеристики материалов, инструментов, оборудования</w:t>
            </w:r>
          </w:p>
        </w:tc>
        <w:tc>
          <w:tcPr>
            <w:tcW w:w="1783" w:type="dxa"/>
          </w:tcPr>
          <w:p w14:paraId="222D3312" w14:textId="77777777" w:rsidR="000B187C" w:rsidRPr="000B187C" w:rsidRDefault="000B187C" w:rsidP="00B56849">
            <w:pPr>
              <w:pStyle w:val="a8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0B187C">
              <w:rPr>
                <w:b/>
                <w:sz w:val="28"/>
                <w:szCs w:val="28"/>
              </w:rPr>
              <w:t>Количество, шт./</w:t>
            </w:r>
            <w:proofErr w:type="spellStart"/>
            <w:r w:rsidRPr="000B187C">
              <w:rPr>
                <w:b/>
                <w:sz w:val="28"/>
                <w:szCs w:val="28"/>
              </w:rPr>
              <w:t>компл</w:t>
            </w:r>
            <w:proofErr w:type="spellEnd"/>
            <w:r w:rsidRPr="000B187C">
              <w:rPr>
                <w:b/>
                <w:sz w:val="28"/>
                <w:szCs w:val="28"/>
              </w:rPr>
              <w:t xml:space="preserve">. </w:t>
            </w:r>
          </w:p>
        </w:tc>
      </w:tr>
      <w:tr w:rsidR="000B187C" w:rsidRPr="000B187C" w14:paraId="40493DA4" w14:textId="77777777" w:rsidTr="000B187C">
        <w:tc>
          <w:tcPr>
            <w:tcW w:w="9781" w:type="dxa"/>
            <w:gridSpan w:val="4"/>
          </w:tcPr>
          <w:p w14:paraId="7D855ABD" w14:textId="77777777" w:rsidR="000B187C" w:rsidRPr="000B187C" w:rsidRDefault="000B187C" w:rsidP="00B56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8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РАСХОДНЫХ МАТЕРИАЛОВ, ИНСТРУМЕНТОВ </w:t>
            </w:r>
          </w:p>
          <w:p w14:paraId="7FF6F606" w14:textId="77777777" w:rsidR="000B187C" w:rsidRPr="000B187C" w:rsidRDefault="000B187C" w:rsidP="00B5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87C">
              <w:rPr>
                <w:rFonts w:ascii="Times New Roman" w:hAnsi="Times New Roman" w:cs="Times New Roman"/>
                <w:b/>
                <w:sz w:val="28"/>
                <w:szCs w:val="28"/>
              </w:rPr>
              <w:t>НА 1 УЧАСТНИКА</w:t>
            </w:r>
            <w:r w:rsidR="009C2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(школьники, студенты, специалисты)</w:t>
            </w:r>
          </w:p>
        </w:tc>
      </w:tr>
      <w:tr w:rsidR="000B187C" w:rsidRPr="000B187C" w14:paraId="0C4A592E" w14:textId="77777777" w:rsidTr="00115D94">
        <w:tc>
          <w:tcPr>
            <w:tcW w:w="3308" w:type="dxa"/>
          </w:tcPr>
          <w:p w14:paraId="54CE80FD" w14:textId="77777777" w:rsidR="000B187C" w:rsidRPr="003E4F2E" w:rsidRDefault="000B187C" w:rsidP="0084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  <w:r w:rsidR="008439B7" w:rsidRPr="003E4F2E">
              <w:rPr>
                <w:rFonts w:ascii="Times New Roman" w:hAnsi="Times New Roman" w:cs="Times New Roman"/>
                <w:sz w:val="28"/>
                <w:szCs w:val="28"/>
              </w:rPr>
              <w:t>офисная формата А4</w:t>
            </w:r>
          </w:p>
        </w:tc>
        <w:tc>
          <w:tcPr>
            <w:tcW w:w="4690" w:type="dxa"/>
            <w:gridSpan w:val="2"/>
          </w:tcPr>
          <w:p w14:paraId="11373D89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Формат листов: А4</w:t>
            </w:r>
          </w:p>
          <w:p w14:paraId="0F405929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Количество листов в пачке: 500</w:t>
            </w:r>
          </w:p>
          <w:p w14:paraId="32A929B3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Марка бумаги: С</w:t>
            </w:r>
          </w:p>
          <w:p w14:paraId="1EB18D86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Белизна CIE: 146 +/- 3</w:t>
            </w:r>
          </w:p>
          <w:p w14:paraId="1C8F0AD3" w14:textId="77777777" w:rsidR="000B187C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 xml:space="preserve">Масса листа бумаги площадью 1 </w:t>
            </w:r>
            <w:proofErr w:type="spellStart"/>
            <w:proofErr w:type="gramStart"/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: 80 +/- 3г</w:t>
            </w:r>
          </w:p>
        </w:tc>
        <w:tc>
          <w:tcPr>
            <w:tcW w:w="1783" w:type="dxa"/>
          </w:tcPr>
          <w:p w14:paraId="369EFC85" w14:textId="77777777" w:rsidR="000B187C" w:rsidRPr="003E4F2E" w:rsidRDefault="000B187C" w:rsidP="00B56849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439B7" w:rsidRPr="000B187C" w14:paraId="25F77914" w14:textId="77777777" w:rsidTr="00115D94">
        <w:tc>
          <w:tcPr>
            <w:tcW w:w="3308" w:type="dxa"/>
            <w:vAlign w:val="bottom"/>
          </w:tcPr>
          <w:p w14:paraId="1B4BEB8A" w14:textId="77777777" w:rsidR="008439B7" w:rsidRPr="003E4F2E" w:rsidRDefault="008439B7" w:rsidP="0084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Стирательный</w:t>
            </w:r>
            <w:proofErr w:type="spellEnd"/>
            <w:r w:rsidRPr="003E4F2E">
              <w:rPr>
                <w:rFonts w:ascii="Times New Roman" w:hAnsi="Times New Roman" w:cs="Times New Roman"/>
                <w:sz w:val="28"/>
                <w:szCs w:val="28"/>
              </w:rPr>
              <w:t xml:space="preserve"> ластик</w:t>
            </w:r>
          </w:p>
        </w:tc>
        <w:tc>
          <w:tcPr>
            <w:tcW w:w="4690" w:type="dxa"/>
            <w:gridSpan w:val="2"/>
          </w:tcPr>
          <w:p w14:paraId="4A97DEF4" w14:textId="77777777" w:rsidR="008439B7" w:rsidRPr="003E4F2E" w:rsidRDefault="008439B7" w:rsidP="008439B7">
            <w:pPr>
              <w:pStyle w:val="a8"/>
              <w:spacing w:before="0" w:beforeAutospacing="0" w:after="0" w:afterAutospacing="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3F511DF8" w14:textId="77777777" w:rsidR="008439B7" w:rsidRPr="003E4F2E" w:rsidRDefault="008439B7" w:rsidP="008439B7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439B7" w:rsidRPr="000B187C" w14:paraId="5A039609" w14:textId="77777777" w:rsidTr="00115D94">
        <w:tc>
          <w:tcPr>
            <w:tcW w:w="3308" w:type="dxa"/>
            <w:vAlign w:val="bottom"/>
          </w:tcPr>
          <w:p w14:paraId="21ECC0C5" w14:textId="77777777" w:rsidR="008439B7" w:rsidRPr="003E4F2E" w:rsidRDefault="008439B7" w:rsidP="0084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Простой карандаш</w:t>
            </w:r>
          </w:p>
        </w:tc>
        <w:tc>
          <w:tcPr>
            <w:tcW w:w="4690" w:type="dxa"/>
            <w:gridSpan w:val="2"/>
          </w:tcPr>
          <w:p w14:paraId="12AC0A81" w14:textId="77777777" w:rsidR="008439B7" w:rsidRPr="003E4F2E" w:rsidRDefault="008439B7" w:rsidP="008439B7">
            <w:pPr>
              <w:pStyle w:val="a8"/>
              <w:spacing w:before="0" w:beforeAutospacing="0" w:after="0" w:afterAutospacing="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6D1BAE88" w14:textId="77777777" w:rsidR="008439B7" w:rsidRPr="003E4F2E" w:rsidRDefault="008439B7" w:rsidP="008439B7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439B7" w:rsidRPr="000B187C" w14:paraId="6C29CEB6" w14:textId="77777777" w:rsidTr="00115D94">
        <w:tc>
          <w:tcPr>
            <w:tcW w:w="3308" w:type="dxa"/>
          </w:tcPr>
          <w:p w14:paraId="569FB035" w14:textId="77777777" w:rsidR="008439B7" w:rsidRPr="003E4F2E" w:rsidRDefault="008439B7" w:rsidP="0084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Ручки шариковые</w:t>
            </w:r>
          </w:p>
        </w:tc>
        <w:tc>
          <w:tcPr>
            <w:tcW w:w="4690" w:type="dxa"/>
            <w:gridSpan w:val="2"/>
          </w:tcPr>
          <w:p w14:paraId="4737D265" w14:textId="77777777" w:rsidR="008439B7" w:rsidRPr="003E4F2E" w:rsidRDefault="008439B7" w:rsidP="008439B7">
            <w:pPr>
              <w:pStyle w:val="a8"/>
              <w:spacing w:before="0" w:beforeAutospacing="0" w:after="0" w:afterAutospacing="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438F512C" w14:textId="77777777" w:rsidR="008439B7" w:rsidRPr="003E4F2E" w:rsidRDefault="008439B7" w:rsidP="008439B7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35954" w:rsidRPr="000B187C" w14:paraId="303BA7AB" w14:textId="77777777" w:rsidTr="00115D94">
        <w:tc>
          <w:tcPr>
            <w:tcW w:w="3308" w:type="dxa"/>
          </w:tcPr>
          <w:p w14:paraId="1AEC1222" w14:textId="77777777" w:rsidR="00935954" w:rsidRPr="003E4F2E" w:rsidRDefault="00935954" w:rsidP="0084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4690" w:type="dxa"/>
            <w:gridSpan w:val="2"/>
          </w:tcPr>
          <w:p w14:paraId="6D80591F" w14:textId="77777777" w:rsidR="00935954" w:rsidRPr="003E4F2E" w:rsidRDefault="00935954" w:rsidP="00CE410E">
            <w:pPr>
              <w:pStyle w:val="a8"/>
              <w:spacing w:before="0" w:beforeAutospacing="0" w:after="0" w:afterAutospacing="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6FE7F1FF" w14:textId="77777777" w:rsidR="00935954" w:rsidRPr="003E4F2E" w:rsidRDefault="00935954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FC36A6" w:rsidRPr="000B187C" w14:paraId="3E3B97C4" w14:textId="77777777" w:rsidTr="00115D94">
        <w:tc>
          <w:tcPr>
            <w:tcW w:w="3308" w:type="dxa"/>
          </w:tcPr>
          <w:p w14:paraId="7B9C117A" w14:textId="77777777" w:rsidR="00FC36A6" w:rsidRPr="003E4F2E" w:rsidRDefault="004739D6" w:rsidP="0084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-диск 4-8 ГБ</w:t>
            </w:r>
          </w:p>
        </w:tc>
        <w:tc>
          <w:tcPr>
            <w:tcW w:w="4690" w:type="dxa"/>
            <w:gridSpan w:val="2"/>
          </w:tcPr>
          <w:p w14:paraId="2D5764AA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 xml:space="preserve">Марка: </w:t>
            </w:r>
            <w:proofErr w:type="spellStart"/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Mirex</w:t>
            </w:r>
            <w:proofErr w:type="spellEnd"/>
            <w:r w:rsidRPr="003E4F2E">
              <w:rPr>
                <w:rFonts w:ascii="Times New Roman" w:hAnsi="Times New Roman" w:cs="Times New Roman"/>
                <w:sz w:val="28"/>
                <w:szCs w:val="28"/>
              </w:rPr>
              <w:t xml:space="preserve"> или Kingston</w:t>
            </w:r>
          </w:p>
          <w:p w14:paraId="0CBDA49A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Встроенная память (ROM)</w:t>
            </w:r>
          </w:p>
          <w:p w14:paraId="62606F6D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4 ГБ</w:t>
            </w:r>
          </w:p>
          <w:p w14:paraId="289F8D61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Интерфейс подключения</w:t>
            </w:r>
          </w:p>
          <w:p w14:paraId="0BFF817B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USB 3.0</w:t>
            </w:r>
          </w:p>
          <w:p w14:paraId="64170AD9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Максимальная скорость чтения</w:t>
            </w:r>
          </w:p>
          <w:p w14:paraId="63080564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100 МБ/сек</w:t>
            </w:r>
          </w:p>
          <w:p w14:paraId="45C3B002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Габаритные размеры (В*Ш*Г)</w:t>
            </w:r>
          </w:p>
          <w:p w14:paraId="7F441F07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55*18*10 мм</w:t>
            </w:r>
          </w:p>
          <w:p w14:paraId="73675BBB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 xml:space="preserve">Цвет </w:t>
            </w:r>
          </w:p>
          <w:p w14:paraId="5F370F71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серебр</w:t>
            </w:r>
            <w:proofErr w:type="spellEnd"/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proofErr w:type="gramEnd"/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черный</w:t>
            </w:r>
          </w:p>
          <w:p w14:paraId="5E583B4A" w14:textId="77777777" w:rsidR="00FC36A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Материал корпуса: пластик/металл</w:t>
            </w:r>
          </w:p>
        </w:tc>
        <w:tc>
          <w:tcPr>
            <w:tcW w:w="1783" w:type="dxa"/>
          </w:tcPr>
          <w:p w14:paraId="79E76C88" w14:textId="77777777" w:rsidR="00FC36A6" w:rsidRPr="003E4F2E" w:rsidRDefault="004739D6" w:rsidP="008439B7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4739D6" w:rsidRPr="000B187C" w14:paraId="157FD19D" w14:textId="77777777" w:rsidTr="00115D94">
        <w:tc>
          <w:tcPr>
            <w:tcW w:w="3308" w:type="dxa"/>
          </w:tcPr>
          <w:p w14:paraId="0F3A0582" w14:textId="77777777" w:rsidR="004739D6" w:rsidRPr="003E4F2E" w:rsidRDefault="004739D6" w:rsidP="0084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Степлер до 10 листов</w:t>
            </w:r>
          </w:p>
        </w:tc>
        <w:tc>
          <w:tcPr>
            <w:tcW w:w="4690" w:type="dxa"/>
            <w:gridSpan w:val="2"/>
          </w:tcPr>
          <w:p w14:paraId="3FF214C2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Количество пробиваемых листов:</w:t>
            </w:r>
          </w:p>
          <w:p w14:paraId="451329B9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10 лист</w:t>
            </w:r>
          </w:p>
          <w:p w14:paraId="0B34707B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Тип и размер скоб для степлера:</w:t>
            </w:r>
          </w:p>
          <w:p w14:paraId="75CBE317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29D3E357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антистеплера</w:t>
            </w:r>
            <w:proofErr w:type="spellEnd"/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: Да</w:t>
            </w:r>
          </w:p>
          <w:p w14:paraId="40C54F5B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Виды сшивания степлером:</w:t>
            </w:r>
          </w:p>
          <w:p w14:paraId="6C822C39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только закрытый</w:t>
            </w:r>
          </w:p>
          <w:p w14:paraId="58E78290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Глубина закладки бумаги:</w:t>
            </w:r>
          </w:p>
          <w:p w14:paraId="4488B1E4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50 мм</w:t>
            </w:r>
          </w:p>
          <w:p w14:paraId="4B1D6107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Цвет: черный/серый</w:t>
            </w:r>
          </w:p>
          <w:p w14:paraId="41202448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Материал корпуса:</w:t>
            </w:r>
          </w:p>
          <w:p w14:paraId="091CB6BA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пластик</w:t>
            </w:r>
          </w:p>
          <w:p w14:paraId="2D9AA582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Размер изделия:</w:t>
            </w:r>
          </w:p>
          <w:p w14:paraId="20CC3EF3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94х19х40 мм</w:t>
            </w:r>
          </w:p>
        </w:tc>
        <w:tc>
          <w:tcPr>
            <w:tcW w:w="1783" w:type="dxa"/>
          </w:tcPr>
          <w:p w14:paraId="5697B822" w14:textId="77777777" w:rsidR="004739D6" w:rsidRPr="003E4F2E" w:rsidRDefault="004739D6" w:rsidP="008439B7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4739D6" w:rsidRPr="000B187C" w14:paraId="37ED279E" w14:textId="77777777" w:rsidTr="00115D94">
        <w:tc>
          <w:tcPr>
            <w:tcW w:w="3308" w:type="dxa"/>
          </w:tcPr>
          <w:p w14:paraId="63991EAB" w14:textId="77777777" w:rsidR="004739D6" w:rsidRPr="003E4F2E" w:rsidRDefault="004739D6" w:rsidP="0084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Скобы к степлеру, тип 53 10мм</w:t>
            </w:r>
          </w:p>
        </w:tc>
        <w:tc>
          <w:tcPr>
            <w:tcW w:w="4690" w:type="dxa"/>
            <w:gridSpan w:val="2"/>
          </w:tcPr>
          <w:p w14:paraId="043A6D87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Тип и размер скоб для степлера: 10</w:t>
            </w:r>
          </w:p>
          <w:p w14:paraId="50887AA1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Количество сшиваемых листов:</w:t>
            </w:r>
          </w:p>
          <w:p w14:paraId="1ED5613C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 лист</w:t>
            </w:r>
          </w:p>
          <w:p w14:paraId="7B00001A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Материал: металл</w:t>
            </w:r>
          </w:p>
          <w:p w14:paraId="4A10E652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Тип покрытия: цинковое</w:t>
            </w:r>
          </w:p>
          <w:p w14:paraId="0560C1D1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Цвет скоб: серебристый</w:t>
            </w:r>
          </w:p>
          <w:p w14:paraId="6BF82339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Количество скоб в упаковке: 1000 шт.</w:t>
            </w:r>
          </w:p>
        </w:tc>
        <w:tc>
          <w:tcPr>
            <w:tcW w:w="1783" w:type="dxa"/>
          </w:tcPr>
          <w:p w14:paraId="296C39AB" w14:textId="77777777" w:rsidR="004739D6" w:rsidRPr="003E4F2E" w:rsidRDefault="004739D6" w:rsidP="008439B7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4739D6" w:rsidRPr="000B187C" w14:paraId="27E0A6A0" w14:textId="77777777" w:rsidTr="00115D94">
        <w:tc>
          <w:tcPr>
            <w:tcW w:w="3308" w:type="dxa"/>
          </w:tcPr>
          <w:p w14:paraId="2015B1B7" w14:textId="77777777" w:rsidR="004739D6" w:rsidRPr="003E4F2E" w:rsidRDefault="004739D6" w:rsidP="0084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Цветные стикеры</w:t>
            </w:r>
          </w:p>
        </w:tc>
        <w:tc>
          <w:tcPr>
            <w:tcW w:w="4690" w:type="dxa"/>
            <w:gridSpan w:val="2"/>
          </w:tcPr>
          <w:p w14:paraId="7B4F80BC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Марка: BRAUBERG</w:t>
            </w:r>
          </w:p>
          <w:p w14:paraId="340AA289" w14:textId="77777777" w:rsidR="004739D6" w:rsidRPr="003E4F2E" w:rsidRDefault="004739D6" w:rsidP="004739D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Ширина: 76 мм</w:t>
            </w:r>
          </w:p>
          <w:p w14:paraId="170A2D86" w14:textId="77777777" w:rsidR="004739D6" w:rsidRPr="003E4F2E" w:rsidRDefault="004739D6" w:rsidP="004739D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Длина: 76 мм</w:t>
            </w:r>
          </w:p>
          <w:p w14:paraId="7C8139A7" w14:textId="77777777" w:rsidR="004739D6" w:rsidRPr="003E4F2E" w:rsidRDefault="004739D6" w:rsidP="004739D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Количество блоков: 1 шт.</w:t>
            </w:r>
          </w:p>
          <w:p w14:paraId="048DC2EB" w14:textId="77777777" w:rsidR="004739D6" w:rsidRPr="003E4F2E" w:rsidRDefault="004739D6" w:rsidP="004739D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Количество листов в блоке: 400 шт.</w:t>
            </w:r>
          </w:p>
          <w:p w14:paraId="4D7B5F9A" w14:textId="77777777" w:rsidR="004739D6" w:rsidRPr="003E4F2E" w:rsidRDefault="004739D6" w:rsidP="004739D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Количество цветов: 8 шт.</w:t>
            </w:r>
          </w:p>
          <w:p w14:paraId="110F738F" w14:textId="77777777" w:rsidR="004739D6" w:rsidRPr="003E4F2E" w:rsidRDefault="004739D6" w:rsidP="004739D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Форма: квадратная</w:t>
            </w:r>
          </w:p>
          <w:p w14:paraId="18D0FBE9" w14:textId="77777777" w:rsidR="004739D6" w:rsidRPr="003E4F2E" w:rsidRDefault="004739D6" w:rsidP="004739D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Клейкость: 35 Н/м</w:t>
            </w:r>
          </w:p>
          <w:p w14:paraId="245CCDA6" w14:textId="77777777" w:rsidR="004739D6" w:rsidRPr="003E4F2E" w:rsidRDefault="004739D6" w:rsidP="004739D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Плотность бумаги: 75 г/м2</w:t>
            </w:r>
          </w:p>
          <w:p w14:paraId="174A0F08" w14:textId="77777777" w:rsidR="004739D6" w:rsidRPr="003E4F2E" w:rsidRDefault="004739D6" w:rsidP="004739D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Цвет: ассорти</w:t>
            </w:r>
          </w:p>
        </w:tc>
        <w:tc>
          <w:tcPr>
            <w:tcW w:w="1783" w:type="dxa"/>
          </w:tcPr>
          <w:p w14:paraId="0F2F6274" w14:textId="77777777" w:rsidR="004739D6" w:rsidRPr="003E4F2E" w:rsidRDefault="004739D6" w:rsidP="008439B7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4739D6" w:rsidRPr="000B187C" w14:paraId="1AA053D9" w14:textId="77777777" w:rsidTr="00115D94">
        <w:tc>
          <w:tcPr>
            <w:tcW w:w="3308" w:type="dxa"/>
          </w:tcPr>
          <w:p w14:paraId="70652196" w14:textId="77777777" w:rsidR="004739D6" w:rsidRPr="003E4F2E" w:rsidRDefault="004739D6" w:rsidP="0084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Папка -конверт на кнопке</w:t>
            </w:r>
          </w:p>
        </w:tc>
        <w:tc>
          <w:tcPr>
            <w:tcW w:w="4690" w:type="dxa"/>
            <w:gridSpan w:val="2"/>
          </w:tcPr>
          <w:p w14:paraId="72C6730C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 xml:space="preserve">Торговая марка: </w:t>
            </w:r>
            <w:proofErr w:type="spellStart"/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Attache</w:t>
            </w:r>
            <w:proofErr w:type="spellEnd"/>
          </w:p>
          <w:p w14:paraId="4238816E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Формат: А4</w:t>
            </w:r>
          </w:p>
          <w:p w14:paraId="0CCA2C5C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Размер, мм: 330x240</w:t>
            </w:r>
          </w:p>
          <w:p w14:paraId="43147F44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Застежка: кнопка</w:t>
            </w:r>
          </w:p>
          <w:p w14:paraId="0463363D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С расширением: Нет</w:t>
            </w:r>
          </w:p>
          <w:p w14:paraId="6D24702A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Материал: полипропилен</w:t>
            </w:r>
          </w:p>
          <w:p w14:paraId="29EFE954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Толщина (мкм): 180</w:t>
            </w:r>
          </w:p>
          <w:p w14:paraId="73D70EE8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Вместимость: до 120 листов</w:t>
            </w:r>
          </w:p>
          <w:p w14:paraId="1C63E0DB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Формат папки ориентирован:</w:t>
            </w:r>
          </w:p>
          <w:p w14:paraId="3EB5EDBA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горизонтально</w:t>
            </w:r>
          </w:p>
          <w:p w14:paraId="646DCCF0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Прозрачный: Да</w:t>
            </w:r>
          </w:p>
          <w:p w14:paraId="635C0141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Цвет: синий</w:t>
            </w:r>
          </w:p>
          <w:p w14:paraId="5BA9144C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Особенности:</w:t>
            </w:r>
          </w:p>
          <w:p w14:paraId="007C80DA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вертикальное размещение</w:t>
            </w:r>
          </w:p>
          <w:p w14:paraId="4367EB7C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Страна происхождения:</w:t>
            </w:r>
          </w:p>
          <w:p w14:paraId="04C1C80C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83" w:type="dxa"/>
          </w:tcPr>
          <w:p w14:paraId="192424B1" w14:textId="77777777" w:rsidR="004739D6" w:rsidRPr="003E4F2E" w:rsidRDefault="004739D6" w:rsidP="008439B7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F523E4" w:rsidRPr="000B187C" w14:paraId="39C3040D" w14:textId="77777777" w:rsidTr="00115D94">
        <w:tc>
          <w:tcPr>
            <w:tcW w:w="3308" w:type="dxa"/>
          </w:tcPr>
          <w:p w14:paraId="13BD727E" w14:textId="77777777" w:rsidR="00F523E4" w:rsidRPr="003E4F2E" w:rsidRDefault="00F523E4" w:rsidP="0084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Планшет для письма</w:t>
            </w:r>
          </w:p>
        </w:tc>
        <w:tc>
          <w:tcPr>
            <w:tcW w:w="4690" w:type="dxa"/>
            <w:gridSpan w:val="2"/>
          </w:tcPr>
          <w:p w14:paraId="65DE0A43" w14:textId="77777777" w:rsidR="00F523E4" w:rsidRPr="003E4F2E" w:rsidRDefault="00F523E4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123C98EA" w14:textId="77777777" w:rsidR="00F523E4" w:rsidRPr="003E4F2E" w:rsidRDefault="00F523E4" w:rsidP="008439B7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4739D6" w:rsidRPr="000B187C" w14:paraId="470F4C47" w14:textId="77777777" w:rsidTr="004739D6">
        <w:tc>
          <w:tcPr>
            <w:tcW w:w="3308" w:type="dxa"/>
            <w:vAlign w:val="bottom"/>
          </w:tcPr>
          <w:p w14:paraId="097F45A9" w14:textId="77777777" w:rsidR="004739D6" w:rsidRPr="003E4F2E" w:rsidRDefault="00F523E4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 xml:space="preserve">Салфетки влажные гигиенические, 15 </w:t>
            </w:r>
            <w:proofErr w:type="spellStart"/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3E4F2E">
              <w:rPr>
                <w:rFonts w:ascii="Times New Roman" w:hAnsi="Times New Roman" w:cs="Times New Roman"/>
                <w:sz w:val="28"/>
                <w:szCs w:val="28"/>
              </w:rPr>
              <w:t xml:space="preserve"> в упаковке</w:t>
            </w:r>
          </w:p>
        </w:tc>
        <w:tc>
          <w:tcPr>
            <w:tcW w:w="4690" w:type="dxa"/>
            <w:gridSpan w:val="2"/>
          </w:tcPr>
          <w:p w14:paraId="72A01D30" w14:textId="77777777" w:rsidR="004739D6" w:rsidRPr="003E4F2E" w:rsidRDefault="00F523E4" w:rsidP="004739D6">
            <w:pPr>
              <w:pStyle w:val="a8"/>
              <w:spacing w:before="0" w:beforeAutospacing="0" w:after="0" w:afterAutospacing="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038CAE81" w14:textId="77777777" w:rsidR="004739D6" w:rsidRPr="003E4F2E" w:rsidRDefault="004739D6" w:rsidP="004739D6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4739D6" w:rsidRPr="000B187C" w14:paraId="3517AF5C" w14:textId="77777777" w:rsidTr="004739D6">
        <w:tc>
          <w:tcPr>
            <w:tcW w:w="3308" w:type="dxa"/>
            <w:vAlign w:val="bottom"/>
          </w:tcPr>
          <w:p w14:paraId="30EE0939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Бумажные салфетки</w:t>
            </w:r>
          </w:p>
        </w:tc>
        <w:tc>
          <w:tcPr>
            <w:tcW w:w="4690" w:type="dxa"/>
            <w:gridSpan w:val="2"/>
          </w:tcPr>
          <w:p w14:paraId="36E4A9D9" w14:textId="77777777" w:rsidR="004739D6" w:rsidRPr="003E4F2E" w:rsidRDefault="004739D6" w:rsidP="004739D6">
            <w:pPr>
              <w:pStyle w:val="a8"/>
              <w:spacing w:before="0" w:beforeAutospacing="0" w:after="0" w:afterAutospacing="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7D54B103" w14:textId="77777777" w:rsidR="004739D6" w:rsidRPr="003E4F2E" w:rsidRDefault="004739D6" w:rsidP="004739D6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0B187C" w:rsidRPr="000B187C" w14:paraId="23404B58" w14:textId="77777777" w:rsidTr="000B187C">
        <w:tc>
          <w:tcPr>
            <w:tcW w:w="9781" w:type="dxa"/>
            <w:gridSpan w:val="4"/>
          </w:tcPr>
          <w:p w14:paraId="68AF2C38" w14:textId="77777777" w:rsidR="000B187C" w:rsidRPr="000B187C" w:rsidRDefault="009C2BB3" w:rsidP="00B56849">
            <w:pPr>
              <w:pStyle w:val="a8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ШКОЛЬНИКИ</w:t>
            </w:r>
          </w:p>
        </w:tc>
      </w:tr>
      <w:tr w:rsidR="009C2BB3" w:rsidRPr="000B187C" w14:paraId="6744A7BC" w14:textId="77777777" w:rsidTr="000B187C">
        <w:tc>
          <w:tcPr>
            <w:tcW w:w="9781" w:type="dxa"/>
            <w:gridSpan w:val="4"/>
          </w:tcPr>
          <w:p w14:paraId="74973121" w14:textId="77777777" w:rsidR="009C2BB3" w:rsidRPr="000B187C" w:rsidRDefault="009C2BB3" w:rsidP="00B56849">
            <w:pPr>
              <w:pStyle w:val="a8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0B187C">
              <w:rPr>
                <w:b/>
                <w:sz w:val="28"/>
                <w:szCs w:val="28"/>
              </w:rPr>
              <w:t>ПЕРЕЧЕНЬ ОБОРУДОВАНИЯ НА 1 УЧАСТНИКА</w:t>
            </w:r>
          </w:p>
        </w:tc>
      </w:tr>
      <w:tr w:rsidR="000B187C" w:rsidRPr="000B187C" w14:paraId="1AF26AB0" w14:textId="77777777" w:rsidTr="00115D94">
        <w:tc>
          <w:tcPr>
            <w:tcW w:w="3308" w:type="dxa"/>
          </w:tcPr>
          <w:p w14:paraId="4FE3D51A" w14:textId="77777777" w:rsidR="000B187C" w:rsidRPr="003E4F2E" w:rsidRDefault="000B187C" w:rsidP="00B56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4690" w:type="dxa"/>
            <w:gridSpan w:val="2"/>
          </w:tcPr>
          <w:p w14:paraId="72731F4F" w14:textId="77777777" w:rsidR="000B187C" w:rsidRPr="003E4F2E" w:rsidRDefault="000B187C" w:rsidP="00B56849">
            <w:pPr>
              <w:pStyle w:val="a8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E4F2E">
              <w:rPr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458503DF" w14:textId="77777777" w:rsidR="000B187C" w:rsidRPr="000B187C" w:rsidRDefault="000B187C" w:rsidP="00B56849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187C" w:rsidRPr="000B187C" w14:paraId="1BCC94BD" w14:textId="77777777" w:rsidTr="00115D94">
        <w:tc>
          <w:tcPr>
            <w:tcW w:w="3308" w:type="dxa"/>
          </w:tcPr>
          <w:p w14:paraId="60F3B242" w14:textId="77777777" w:rsidR="000B187C" w:rsidRPr="003E4F2E" w:rsidRDefault="000B187C" w:rsidP="00B56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Компьютерная мышь</w:t>
            </w:r>
          </w:p>
        </w:tc>
        <w:tc>
          <w:tcPr>
            <w:tcW w:w="4690" w:type="dxa"/>
            <w:gridSpan w:val="2"/>
          </w:tcPr>
          <w:p w14:paraId="000A8365" w14:textId="77777777" w:rsidR="000B187C" w:rsidRPr="003E4F2E" w:rsidRDefault="000B187C" w:rsidP="00B56849">
            <w:pPr>
              <w:pStyle w:val="a8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E4F2E">
              <w:rPr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2E5F5F02" w14:textId="77777777" w:rsidR="000B187C" w:rsidRDefault="000B187C" w:rsidP="00B56849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187C" w:rsidRPr="000B187C" w14:paraId="62DB3966" w14:textId="77777777" w:rsidTr="00115D94">
        <w:tc>
          <w:tcPr>
            <w:tcW w:w="3308" w:type="dxa"/>
          </w:tcPr>
          <w:p w14:paraId="1272E2F1" w14:textId="77777777" w:rsidR="000B187C" w:rsidRPr="003E4F2E" w:rsidRDefault="000B187C" w:rsidP="00B56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Наушники и/или Гарнитура для ПК</w:t>
            </w:r>
          </w:p>
        </w:tc>
        <w:tc>
          <w:tcPr>
            <w:tcW w:w="4690" w:type="dxa"/>
            <w:gridSpan w:val="2"/>
          </w:tcPr>
          <w:p w14:paraId="5C78E794" w14:textId="77777777" w:rsidR="000B187C" w:rsidRPr="003E4F2E" w:rsidRDefault="008439B7" w:rsidP="00B56849">
            <w:pPr>
              <w:pStyle w:val="a8"/>
              <w:spacing w:before="0" w:beforeAutospacing="0" w:after="0" w:afterAutospacing="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2559032A" w14:textId="77777777" w:rsidR="000B187C" w:rsidRPr="008439B7" w:rsidRDefault="000B187C" w:rsidP="00B56849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39B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0B187C" w:rsidRPr="000B187C" w14:paraId="6165FF6F" w14:textId="77777777" w:rsidTr="00115D94">
        <w:tc>
          <w:tcPr>
            <w:tcW w:w="3308" w:type="dxa"/>
          </w:tcPr>
          <w:p w14:paraId="0F35E16A" w14:textId="77777777" w:rsidR="000B187C" w:rsidRPr="003E4F2E" w:rsidRDefault="000B187C" w:rsidP="000B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Массажные коврики ОРТО</w:t>
            </w:r>
          </w:p>
        </w:tc>
        <w:tc>
          <w:tcPr>
            <w:tcW w:w="4690" w:type="dxa"/>
            <w:gridSpan w:val="2"/>
          </w:tcPr>
          <w:p w14:paraId="21154D71" w14:textId="77777777" w:rsidR="000B187C" w:rsidRPr="003E4F2E" w:rsidRDefault="000B187C" w:rsidP="000B18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Набор №1 "Универсал" (8 </w:t>
            </w:r>
            <w:proofErr w:type="spellStart"/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пазлов</w:t>
            </w:r>
            <w:proofErr w:type="spellEnd"/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4948A8CA" w14:textId="77777777" w:rsidR="000B187C" w:rsidRPr="003E4F2E" w:rsidRDefault="000B187C" w:rsidP="000B18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Камни жёсткие - 1 </w:t>
            </w:r>
            <w:proofErr w:type="spellStart"/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пазл</w:t>
            </w:r>
            <w:proofErr w:type="spellEnd"/>
          </w:p>
          <w:p w14:paraId="038024D4" w14:textId="77777777" w:rsidR="000B187C" w:rsidRPr="003E4F2E" w:rsidRDefault="000B187C" w:rsidP="000B18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Камни мягкие - 1 </w:t>
            </w:r>
            <w:proofErr w:type="spellStart"/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пазл</w:t>
            </w:r>
            <w:proofErr w:type="spellEnd"/>
          </w:p>
          <w:p w14:paraId="66118B84" w14:textId="77777777" w:rsidR="000B187C" w:rsidRPr="003E4F2E" w:rsidRDefault="000B187C" w:rsidP="000B18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Трава жёсткая - 1 </w:t>
            </w:r>
            <w:proofErr w:type="spellStart"/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пазл</w:t>
            </w:r>
            <w:proofErr w:type="spellEnd"/>
          </w:p>
          <w:p w14:paraId="4A223120" w14:textId="77777777" w:rsidR="000B187C" w:rsidRPr="003E4F2E" w:rsidRDefault="000B187C" w:rsidP="000B18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Трава мягкая - 1 </w:t>
            </w:r>
            <w:proofErr w:type="spellStart"/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пазл</w:t>
            </w:r>
            <w:proofErr w:type="spellEnd"/>
          </w:p>
          <w:p w14:paraId="1CC3813A" w14:textId="77777777" w:rsidR="000B187C" w:rsidRPr="003E4F2E" w:rsidRDefault="000B187C" w:rsidP="000B18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Ёлочка - 2 шт.</w:t>
            </w:r>
          </w:p>
          <w:p w14:paraId="1341576E" w14:textId="77777777" w:rsidR="000B187C" w:rsidRPr="003E4F2E" w:rsidRDefault="000B187C" w:rsidP="000B18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Шишки - 1 </w:t>
            </w:r>
            <w:proofErr w:type="spellStart"/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пазл</w:t>
            </w:r>
            <w:proofErr w:type="spellEnd"/>
          </w:p>
          <w:p w14:paraId="4CC3C3C5" w14:textId="77777777" w:rsidR="000B187C" w:rsidRPr="003E4F2E" w:rsidRDefault="000B187C" w:rsidP="000B18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Шипы - 1 </w:t>
            </w:r>
            <w:proofErr w:type="spellStart"/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пазл</w:t>
            </w:r>
            <w:proofErr w:type="spellEnd"/>
          </w:p>
          <w:p w14:paraId="0D3A27DF" w14:textId="77777777" w:rsidR="000B187C" w:rsidRPr="003E4F2E" w:rsidRDefault="000B187C" w:rsidP="000B18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185E8C" w14:textId="77777777" w:rsidR="000B187C" w:rsidRPr="003E4F2E" w:rsidRDefault="000B187C" w:rsidP="000B18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Размер 1 </w:t>
            </w:r>
            <w:proofErr w:type="spellStart"/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пазла</w:t>
            </w:r>
            <w:proofErr w:type="spellEnd"/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25*25 см</w:t>
            </w:r>
          </w:p>
          <w:p w14:paraId="40EFCDBE" w14:textId="77777777" w:rsidR="000B187C" w:rsidRPr="003E4F2E" w:rsidRDefault="000B187C" w:rsidP="000B18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Материал – ПВХ</w:t>
            </w:r>
          </w:p>
          <w:p w14:paraId="4AB4C44B" w14:textId="77777777" w:rsidR="000B187C" w:rsidRPr="003E4F2E" w:rsidRDefault="000B187C" w:rsidP="000B187C">
            <w:pPr>
              <w:pStyle w:val="a8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E4F2E">
              <w:rPr>
                <w:rFonts w:eastAsia="Calibri"/>
                <w:sz w:val="28"/>
                <w:szCs w:val="28"/>
              </w:rPr>
              <w:t>Цвет – разноцветные</w:t>
            </w:r>
          </w:p>
        </w:tc>
        <w:tc>
          <w:tcPr>
            <w:tcW w:w="1783" w:type="dxa"/>
          </w:tcPr>
          <w:p w14:paraId="13DB5C06" w14:textId="77777777" w:rsidR="000B187C" w:rsidRPr="000B187C" w:rsidRDefault="000B187C" w:rsidP="000B187C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0B187C">
              <w:rPr>
                <w:sz w:val="28"/>
                <w:szCs w:val="28"/>
              </w:rPr>
              <w:t xml:space="preserve">1 </w:t>
            </w:r>
          </w:p>
        </w:tc>
      </w:tr>
      <w:tr w:rsidR="000B187C" w:rsidRPr="000B187C" w14:paraId="38F86BB8" w14:textId="77777777" w:rsidTr="00115D94">
        <w:tc>
          <w:tcPr>
            <w:tcW w:w="3308" w:type="dxa"/>
          </w:tcPr>
          <w:p w14:paraId="21053A70" w14:textId="77777777" w:rsidR="000B187C" w:rsidRPr="003E4F2E" w:rsidRDefault="000B187C" w:rsidP="000B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Массажер "Су-</w:t>
            </w:r>
            <w:proofErr w:type="spellStart"/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690" w:type="dxa"/>
            <w:gridSpan w:val="2"/>
          </w:tcPr>
          <w:p w14:paraId="609FB0DA" w14:textId="77777777" w:rsidR="000B187C" w:rsidRPr="003E4F2E" w:rsidRDefault="000B187C" w:rsidP="000B18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Материал: шар – медицинский пластик; кольцо - нержавеющая сталь.</w:t>
            </w:r>
          </w:p>
          <w:p w14:paraId="6950970D" w14:textId="77777777" w:rsidR="000B187C" w:rsidRPr="003E4F2E" w:rsidRDefault="000B187C" w:rsidP="000B18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Форма - шар </w:t>
            </w:r>
          </w:p>
          <w:p w14:paraId="53BFB13A" w14:textId="77777777" w:rsidR="000B187C" w:rsidRPr="003E4F2E" w:rsidRDefault="000B187C" w:rsidP="000B18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Диаметр шара: 5 см.</w:t>
            </w:r>
          </w:p>
          <w:p w14:paraId="7BFEE04C" w14:textId="77777777" w:rsidR="000B187C" w:rsidRPr="003E4F2E" w:rsidRDefault="001A2112" w:rsidP="001A21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Диаметр массажного кольца: 3 см</w:t>
            </w:r>
          </w:p>
        </w:tc>
        <w:tc>
          <w:tcPr>
            <w:tcW w:w="1783" w:type="dxa"/>
          </w:tcPr>
          <w:p w14:paraId="7BEFC8D4" w14:textId="77777777" w:rsidR="000B187C" w:rsidRPr="000B187C" w:rsidRDefault="008439B7" w:rsidP="000B187C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439B7" w:rsidRPr="000B187C" w14:paraId="0BF8DC6D" w14:textId="77777777" w:rsidTr="00115D94">
        <w:tc>
          <w:tcPr>
            <w:tcW w:w="3308" w:type="dxa"/>
          </w:tcPr>
          <w:p w14:paraId="2D4951AE" w14:textId="77777777" w:rsidR="008439B7" w:rsidRPr="003E4F2E" w:rsidRDefault="008439B7" w:rsidP="0084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Мячи резиновые</w:t>
            </w:r>
          </w:p>
        </w:tc>
        <w:tc>
          <w:tcPr>
            <w:tcW w:w="4690" w:type="dxa"/>
            <w:gridSpan w:val="2"/>
          </w:tcPr>
          <w:p w14:paraId="70CF3FE6" w14:textId="77777777" w:rsidR="00FC36A6" w:rsidRPr="003E4F2E" w:rsidRDefault="00FC36A6" w:rsidP="00FC36A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72029"/>
                <w:sz w:val="28"/>
                <w:szCs w:val="28"/>
                <w:lang w:eastAsia="ru-RU"/>
              </w:rPr>
            </w:pPr>
            <w:r w:rsidRPr="003E4F2E">
              <w:rPr>
                <w:rFonts w:ascii="Times New Roman" w:eastAsia="Times New Roman" w:hAnsi="Times New Roman" w:cs="Times New Roman"/>
                <w:color w:val="172029"/>
                <w:sz w:val="28"/>
                <w:szCs w:val="28"/>
                <w:lang w:eastAsia="ru-RU"/>
              </w:rPr>
              <w:t>Диаметр: 23 см.</w:t>
            </w:r>
          </w:p>
          <w:p w14:paraId="59D34387" w14:textId="77777777" w:rsidR="00FC36A6" w:rsidRPr="003E4F2E" w:rsidRDefault="00FC36A6" w:rsidP="00FC36A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72029"/>
                <w:sz w:val="28"/>
                <w:szCs w:val="28"/>
                <w:lang w:eastAsia="ru-RU"/>
              </w:rPr>
            </w:pPr>
            <w:r w:rsidRPr="003E4F2E">
              <w:rPr>
                <w:rFonts w:ascii="Times New Roman" w:eastAsia="Times New Roman" w:hAnsi="Times New Roman" w:cs="Times New Roman"/>
                <w:color w:val="172029"/>
                <w:sz w:val="28"/>
                <w:szCs w:val="28"/>
                <w:lang w:eastAsia="ru-RU"/>
              </w:rPr>
              <w:t>Материал: ПВХ</w:t>
            </w:r>
          </w:p>
          <w:p w14:paraId="18D27E51" w14:textId="77777777" w:rsidR="008439B7" w:rsidRPr="003E4F2E" w:rsidRDefault="00FC36A6" w:rsidP="00FC36A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72029"/>
                <w:sz w:val="28"/>
                <w:szCs w:val="28"/>
                <w:lang w:eastAsia="ru-RU"/>
              </w:rPr>
            </w:pPr>
            <w:r w:rsidRPr="003E4F2E">
              <w:rPr>
                <w:rFonts w:ascii="Times New Roman" w:eastAsia="Times New Roman" w:hAnsi="Times New Roman" w:cs="Times New Roman"/>
                <w:color w:val="172029"/>
                <w:sz w:val="28"/>
                <w:szCs w:val="28"/>
                <w:lang w:eastAsia="ru-RU"/>
              </w:rPr>
              <w:t>Цвет: зеленый</w:t>
            </w:r>
          </w:p>
        </w:tc>
        <w:tc>
          <w:tcPr>
            <w:tcW w:w="1783" w:type="dxa"/>
          </w:tcPr>
          <w:p w14:paraId="5E44AEF5" w14:textId="77777777" w:rsidR="008439B7" w:rsidRPr="00B56849" w:rsidRDefault="008439B7" w:rsidP="008439B7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56849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115D94" w:rsidRPr="000B187C" w14:paraId="168DF008" w14:textId="77777777" w:rsidTr="00115D94">
        <w:tc>
          <w:tcPr>
            <w:tcW w:w="3308" w:type="dxa"/>
          </w:tcPr>
          <w:p w14:paraId="652CF8E5" w14:textId="77777777" w:rsidR="00115D94" w:rsidRPr="003E4F2E" w:rsidRDefault="00115D94" w:rsidP="00115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Мячи массажные с шипами</w:t>
            </w:r>
          </w:p>
        </w:tc>
        <w:tc>
          <w:tcPr>
            <w:tcW w:w="4690" w:type="dxa"/>
            <w:gridSpan w:val="2"/>
          </w:tcPr>
          <w:p w14:paraId="095544FB" w14:textId="77777777" w:rsidR="00115D94" w:rsidRPr="003E4F2E" w:rsidRDefault="00115D94" w:rsidP="00115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Диаметр 7 см.</w:t>
            </w:r>
          </w:p>
          <w:p w14:paraId="27441838" w14:textId="77777777" w:rsidR="00115D94" w:rsidRPr="003E4F2E" w:rsidRDefault="00115D94" w:rsidP="00115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Материал: силикон.</w:t>
            </w:r>
          </w:p>
        </w:tc>
        <w:tc>
          <w:tcPr>
            <w:tcW w:w="1783" w:type="dxa"/>
          </w:tcPr>
          <w:p w14:paraId="7A61D74F" w14:textId="77777777" w:rsidR="00115D94" w:rsidRPr="00B56849" w:rsidRDefault="00115D94" w:rsidP="008439B7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8439B7" w:rsidRPr="000B187C" w14:paraId="5FCE5577" w14:textId="77777777" w:rsidTr="00115D94">
        <w:tc>
          <w:tcPr>
            <w:tcW w:w="3308" w:type="dxa"/>
          </w:tcPr>
          <w:p w14:paraId="5E3E1FF9" w14:textId="77777777" w:rsidR="008439B7" w:rsidRPr="003E4F2E" w:rsidRDefault="008439B7" w:rsidP="0084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Бубен</w:t>
            </w:r>
          </w:p>
        </w:tc>
        <w:tc>
          <w:tcPr>
            <w:tcW w:w="4690" w:type="dxa"/>
            <w:gridSpan w:val="2"/>
          </w:tcPr>
          <w:p w14:paraId="105D6EB9" w14:textId="77777777" w:rsidR="008439B7" w:rsidRPr="003E4F2E" w:rsidRDefault="00B56849" w:rsidP="0084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6B6D6BD2" w14:textId="77777777" w:rsidR="008439B7" w:rsidRPr="00B56849" w:rsidRDefault="008439B7" w:rsidP="008439B7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5684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439B7" w:rsidRPr="000B187C" w14:paraId="28C6B79B" w14:textId="77777777" w:rsidTr="00115D94">
        <w:tc>
          <w:tcPr>
            <w:tcW w:w="3308" w:type="dxa"/>
          </w:tcPr>
          <w:p w14:paraId="09B1B1F1" w14:textId="77777777" w:rsidR="008439B7" w:rsidRPr="003E4F2E" w:rsidRDefault="008439B7" w:rsidP="0084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Гимнастические палки</w:t>
            </w:r>
          </w:p>
        </w:tc>
        <w:tc>
          <w:tcPr>
            <w:tcW w:w="4690" w:type="dxa"/>
            <w:gridSpan w:val="2"/>
          </w:tcPr>
          <w:p w14:paraId="010419C3" w14:textId="77777777" w:rsidR="008439B7" w:rsidRPr="003E4F2E" w:rsidRDefault="00B56849" w:rsidP="0084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155CEB97" w14:textId="77777777" w:rsidR="008439B7" w:rsidRPr="00B56849" w:rsidRDefault="008439B7" w:rsidP="008439B7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56849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8439B7" w:rsidRPr="000B187C" w14:paraId="1DE48551" w14:textId="77777777" w:rsidTr="00115D94">
        <w:tc>
          <w:tcPr>
            <w:tcW w:w="3308" w:type="dxa"/>
            <w:vAlign w:val="bottom"/>
          </w:tcPr>
          <w:p w14:paraId="6A7E79AE" w14:textId="77777777" w:rsidR="008439B7" w:rsidRPr="003E4F2E" w:rsidRDefault="008439B7" w:rsidP="0084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Обручи</w:t>
            </w:r>
          </w:p>
        </w:tc>
        <w:tc>
          <w:tcPr>
            <w:tcW w:w="4690" w:type="dxa"/>
            <w:gridSpan w:val="2"/>
          </w:tcPr>
          <w:p w14:paraId="110EEB88" w14:textId="77777777" w:rsidR="008439B7" w:rsidRPr="003E4F2E" w:rsidRDefault="00B56849" w:rsidP="0084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046E7E00" w14:textId="77777777" w:rsidR="008439B7" w:rsidRPr="00B56849" w:rsidRDefault="008439B7" w:rsidP="008439B7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56849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8439B7" w:rsidRPr="000B187C" w14:paraId="68407D99" w14:textId="77777777" w:rsidTr="00115D94">
        <w:tc>
          <w:tcPr>
            <w:tcW w:w="3308" w:type="dxa"/>
            <w:vAlign w:val="bottom"/>
          </w:tcPr>
          <w:p w14:paraId="62DB3A8F" w14:textId="77777777" w:rsidR="008439B7" w:rsidRPr="003E4F2E" w:rsidRDefault="008439B7" w:rsidP="0084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Мешочки с песком</w:t>
            </w:r>
          </w:p>
        </w:tc>
        <w:tc>
          <w:tcPr>
            <w:tcW w:w="4690" w:type="dxa"/>
            <w:gridSpan w:val="2"/>
          </w:tcPr>
          <w:p w14:paraId="0F625A64" w14:textId="77777777" w:rsidR="008439B7" w:rsidRPr="003E4F2E" w:rsidRDefault="00B56849" w:rsidP="0084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4B326B05" w14:textId="77777777" w:rsidR="008439B7" w:rsidRPr="00B56849" w:rsidRDefault="00B56849" w:rsidP="008439B7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56849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8439B7" w:rsidRPr="000B187C" w14:paraId="0BF9EE36" w14:textId="77777777" w:rsidTr="00115D94">
        <w:tc>
          <w:tcPr>
            <w:tcW w:w="3308" w:type="dxa"/>
            <w:vAlign w:val="bottom"/>
          </w:tcPr>
          <w:p w14:paraId="0D1F4E2C" w14:textId="77777777" w:rsidR="008439B7" w:rsidRPr="003E4F2E" w:rsidRDefault="008439B7" w:rsidP="0084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Скакалки</w:t>
            </w:r>
          </w:p>
        </w:tc>
        <w:tc>
          <w:tcPr>
            <w:tcW w:w="4690" w:type="dxa"/>
            <w:gridSpan w:val="2"/>
          </w:tcPr>
          <w:p w14:paraId="05069D91" w14:textId="77777777" w:rsidR="008439B7" w:rsidRPr="003E4F2E" w:rsidRDefault="00B56849" w:rsidP="0084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69D78443" w14:textId="77777777" w:rsidR="008439B7" w:rsidRPr="00B56849" w:rsidRDefault="00B56849" w:rsidP="008439B7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56849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C072D9" w:rsidRPr="000B187C" w14:paraId="76BFA4BC" w14:textId="77777777" w:rsidTr="00115D94">
        <w:tc>
          <w:tcPr>
            <w:tcW w:w="3308" w:type="dxa"/>
            <w:vAlign w:val="bottom"/>
          </w:tcPr>
          <w:p w14:paraId="0E34485D" w14:textId="77777777" w:rsidR="00C072D9" w:rsidRPr="003E4F2E" w:rsidRDefault="00C072D9" w:rsidP="00C0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Конструктор LEGO DUPLO</w:t>
            </w:r>
          </w:p>
        </w:tc>
        <w:tc>
          <w:tcPr>
            <w:tcW w:w="4690" w:type="dxa"/>
            <w:gridSpan w:val="2"/>
          </w:tcPr>
          <w:p w14:paraId="06C8DADA" w14:textId="77777777" w:rsidR="00C072D9" w:rsidRPr="003E4F2E" w:rsidRDefault="00C0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6280801C" w14:textId="77777777" w:rsidR="00C072D9" w:rsidRDefault="00C072D9" w:rsidP="008439B7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4739D6" w:rsidRPr="000B187C" w14:paraId="28993226" w14:textId="77777777" w:rsidTr="004739D6">
        <w:tc>
          <w:tcPr>
            <w:tcW w:w="9781" w:type="dxa"/>
            <w:gridSpan w:val="4"/>
          </w:tcPr>
          <w:p w14:paraId="311FB616" w14:textId="77777777" w:rsidR="004739D6" w:rsidRPr="000B187C" w:rsidRDefault="004739D6" w:rsidP="004739D6">
            <w:pPr>
              <w:pStyle w:val="a8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СТУДЕНТЫ</w:t>
            </w:r>
          </w:p>
        </w:tc>
      </w:tr>
      <w:tr w:rsidR="004739D6" w:rsidRPr="000B187C" w14:paraId="794071EA" w14:textId="77777777" w:rsidTr="004739D6">
        <w:tc>
          <w:tcPr>
            <w:tcW w:w="9781" w:type="dxa"/>
            <w:gridSpan w:val="4"/>
          </w:tcPr>
          <w:p w14:paraId="1825B293" w14:textId="77777777" w:rsidR="004739D6" w:rsidRPr="000B187C" w:rsidRDefault="004739D6" w:rsidP="004739D6">
            <w:pPr>
              <w:pStyle w:val="a8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0B187C">
              <w:rPr>
                <w:b/>
                <w:sz w:val="28"/>
                <w:szCs w:val="28"/>
              </w:rPr>
              <w:t>ПЕРЕЧЕНЬ ОБОРУДОВАНИЯ НА 1 УЧАСТНИКА</w:t>
            </w:r>
          </w:p>
        </w:tc>
      </w:tr>
      <w:tr w:rsidR="004739D6" w:rsidRPr="000B187C" w14:paraId="2C6F9399" w14:textId="77777777" w:rsidTr="004739D6">
        <w:tc>
          <w:tcPr>
            <w:tcW w:w="3308" w:type="dxa"/>
          </w:tcPr>
          <w:p w14:paraId="385F06E9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4690" w:type="dxa"/>
            <w:gridSpan w:val="2"/>
          </w:tcPr>
          <w:p w14:paraId="3098D783" w14:textId="77777777" w:rsidR="004739D6" w:rsidRPr="003E4F2E" w:rsidRDefault="004739D6" w:rsidP="004739D6">
            <w:pPr>
              <w:pStyle w:val="a8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E4F2E">
              <w:rPr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72907F46" w14:textId="77777777" w:rsidR="004739D6" w:rsidRPr="003E4F2E" w:rsidRDefault="004739D6" w:rsidP="004739D6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3E4F2E">
              <w:rPr>
                <w:sz w:val="28"/>
                <w:szCs w:val="28"/>
              </w:rPr>
              <w:t>1</w:t>
            </w:r>
          </w:p>
        </w:tc>
      </w:tr>
      <w:tr w:rsidR="004739D6" w:rsidRPr="000B187C" w14:paraId="68518EF3" w14:textId="77777777" w:rsidTr="004739D6">
        <w:tc>
          <w:tcPr>
            <w:tcW w:w="3308" w:type="dxa"/>
          </w:tcPr>
          <w:p w14:paraId="4F7E0F1A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Компьютерная мышь</w:t>
            </w:r>
          </w:p>
        </w:tc>
        <w:tc>
          <w:tcPr>
            <w:tcW w:w="4690" w:type="dxa"/>
            <w:gridSpan w:val="2"/>
          </w:tcPr>
          <w:p w14:paraId="32162CF7" w14:textId="77777777" w:rsidR="004739D6" w:rsidRPr="003E4F2E" w:rsidRDefault="004739D6" w:rsidP="004739D6">
            <w:pPr>
              <w:pStyle w:val="a8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E4F2E">
              <w:rPr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17C7D560" w14:textId="77777777" w:rsidR="004739D6" w:rsidRPr="003E4F2E" w:rsidRDefault="004739D6" w:rsidP="004739D6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3E4F2E">
              <w:rPr>
                <w:sz w:val="28"/>
                <w:szCs w:val="28"/>
              </w:rPr>
              <w:t>1</w:t>
            </w:r>
          </w:p>
        </w:tc>
      </w:tr>
      <w:tr w:rsidR="004739D6" w:rsidRPr="000B187C" w14:paraId="4204F669" w14:textId="77777777" w:rsidTr="004739D6">
        <w:tc>
          <w:tcPr>
            <w:tcW w:w="3308" w:type="dxa"/>
          </w:tcPr>
          <w:p w14:paraId="1BE600A2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Наушники и/или Гарнитура для ПК</w:t>
            </w:r>
          </w:p>
        </w:tc>
        <w:tc>
          <w:tcPr>
            <w:tcW w:w="4690" w:type="dxa"/>
            <w:gridSpan w:val="2"/>
          </w:tcPr>
          <w:p w14:paraId="61B30018" w14:textId="77777777" w:rsidR="004739D6" w:rsidRPr="003E4F2E" w:rsidRDefault="004739D6" w:rsidP="004739D6">
            <w:pPr>
              <w:pStyle w:val="a8"/>
              <w:spacing w:before="0" w:beforeAutospacing="0" w:after="0" w:afterAutospacing="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2B17903B" w14:textId="77777777" w:rsidR="004739D6" w:rsidRPr="003E4F2E" w:rsidRDefault="004739D6" w:rsidP="004739D6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4739D6" w:rsidRPr="000B187C" w14:paraId="3E45D1FD" w14:textId="77777777" w:rsidTr="004739D6">
        <w:tc>
          <w:tcPr>
            <w:tcW w:w="3308" w:type="dxa"/>
          </w:tcPr>
          <w:p w14:paraId="536DDEDA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 xml:space="preserve">Игольчатый конструктор от </w:t>
            </w:r>
            <w:proofErr w:type="spellStart"/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Bondibon</w:t>
            </w:r>
            <w:proofErr w:type="spellEnd"/>
            <w:r w:rsidRPr="003E4F2E">
              <w:rPr>
                <w:rFonts w:ascii="Times New Roman" w:hAnsi="Times New Roman" w:cs="Times New Roman"/>
                <w:sz w:val="28"/>
                <w:szCs w:val="28"/>
              </w:rPr>
              <w:t xml:space="preserve"> (98 деталей)</w:t>
            </w:r>
          </w:p>
        </w:tc>
        <w:tc>
          <w:tcPr>
            <w:tcW w:w="4690" w:type="dxa"/>
            <w:gridSpan w:val="2"/>
          </w:tcPr>
          <w:p w14:paraId="390B40B0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Набор из 98 деталей</w:t>
            </w:r>
          </w:p>
          <w:p w14:paraId="7FBD8490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Материал: пластик</w:t>
            </w:r>
          </w:p>
          <w:p w14:paraId="24938658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Возраст: для детей от 0 до 12 лет</w:t>
            </w:r>
          </w:p>
          <w:p w14:paraId="4A95A586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Длина - 31 см</w:t>
            </w:r>
          </w:p>
          <w:p w14:paraId="69FBF16D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Ширина - 7 см</w:t>
            </w:r>
          </w:p>
          <w:p w14:paraId="0169C415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Высота - 23 см</w:t>
            </w:r>
          </w:p>
          <w:p w14:paraId="5194192B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Вес - 0.65 кг</w:t>
            </w:r>
          </w:p>
          <w:p w14:paraId="399661A9" w14:textId="77777777" w:rsidR="004739D6" w:rsidRPr="003E4F2E" w:rsidRDefault="004739D6" w:rsidP="003E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Производитель: Китай</w:t>
            </w:r>
          </w:p>
        </w:tc>
        <w:tc>
          <w:tcPr>
            <w:tcW w:w="1783" w:type="dxa"/>
          </w:tcPr>
          <w:p w14:paraId="592D69EF" w14:textId="77777777" w:rsidR="004739D6" w:rsidRPr="003E4F2E" w:rsidRDefault="004739D6" w:rsidP="004739D6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4739D6" w:rsidRPr="000B187C" w14:paraId="3C33B4A3" w14:textId="77777777" w:rsidTr="004739D6">
        <w:tc>
          <w:tcPr>
            <w:tcW w:w="3308" w:type="dxa"/>
          </w:tcPr>
          <w:p w14:paraId="17959A6C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Контейнер для раздаточных материалов</w:t>
            </w:r>
          </w:p>
        </w:tc>
        <w:tc>
          <w:tcPr>
            <w:tcW w:w="4690" w:type="dxa"/>
            <w:gridSpan w:val="2"/>
          </w:tcPr>
          <w:p w14:paraId="6151EDF6" w14:textId="77777777" w:rsidR="004739D6" w:rsidRPr="003E4F2E" w:rsidRDefault="004739D6" w:rsidP="004739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Материал: полипропилен</w:t>
            </w:r>
          </w:p>
          <w:p w14:paraId="1F22D035" w14:textId="77777777" w:rsidR="004739D6" w:rsidRPr="003E4F2E" w:rsidRDefault="004739D6" w:rsidP="004739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Размер: 30х25х20</w:t>
            </w:r>
          </w:p>
          <w:p w14:paraId="159A52EE" w14:textId="77777777" w:rsidR="004739D6" w:rsidRPr="003E4F2E" w:rsidRDefault="004739D6" w:rsidP="004739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Особенности: прозрачный корпус и крышка</w:t>
            </w:r>
          </w:p>
        </w:tc>
        <w:tc>
          <w:tcPr>
            <w:tcW w:w="1783" w:type="dxa"/>
          </w:tcPr>
          <w:p w14:paraId="5C6C277C" w14:textId="77777777" w:rsidR="004739D6" w:rsidRPr="003E4F2E" w:rsidRDefault="004739D6" w:rsidP="004739D6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4739D6" w:rsidRPr="000B187C" w14:paraId="3D8B9CC1" w14:textId="77777777" w:rsidTr="004739D6">
        <w:tc>
          <w:tcPr>
            <w:tcW w:w="3308" w:type="dxa"/>
          </w:tcPr>
          <w:p w14:paraId="26A59CF8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Набор поролоновых кистей-</w:t>
            </w:r>
            <w:proofErr w:type="spellStart"/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спонжей</w:t>
            </w:r>
            <w:proofErr w:type="spellEnd"/>
            <w:r w:rsidRPr="003E4F2E">
              <w:rPr>
                <w:rFonts w:ascii="Times New Roman" w:hAnsi="Times New Roman" w:cs="Times New Roman"/>
                <w:sz w:val="28"/>
                <w:szCs w:val="28"/>
              </w:rPr>
              <w:t xml:space="preserve"> для рисования</w:t>
            </w:r>
          </w:p>
        </w:tc>
        <w:tc>
          <w:tcPr>
            <w:tcW w:w="4690" w:type="dxa"/>
            <w:gridSpan w:val="2"/>
          </w:tcPr>
          <w:p w14:paraId="3A83A212" w14:textId="77777777" w:rsidR="004739D6" w:rsidRPr="003E4F2E" w:rsidRDefault="004739D6" w:rsidP="004739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Набор из 4 штук (15, 20, 30 и 40 мм).</w:t>
            </w: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Материал: дерево, поролон.</w:t>
            </w: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Упаковка: блистер</w:t>
            </w:r>
          </w:p>
        </w:tc>
        <w:tc>
          <w:tcPr>
            <w:tcW w:w="1783" w:type="dxa"/>
          </w:tcPr>
          <w:p w14:paraId="66ED6D6B" w14:textId="77777777" w:rsidR="004739D6" w:rsidRPr="003E4F2E" w:rsidRDefault="004739D6" w:rsidP="004739D6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4739D6" w:rsidRPr="000B187C" w14:paraId="48BB43A6" w14:textId="77777777" w:rsidTr="004739D6">
        <w:tc>
          <w:tcPr>
            <w:tcW w:w="3308" w:type="dxa"/>
          </w:tcPr>
          <w:p w14:paraId="30096DC2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Художественные валики для рисования</w:t>
            </w:r>
          </w:p>
        </w:tc>
        <w:tc>
          <w:tcPr>
            <w:tcW w:w="4690" w:type="dxa"/>
            <w:gridSpan w:val="2"/>
          </w:tcPr>
          <w:p w14:paraId="74C4768D" w14:textId="77777777" w:rsidR="004739D6" w:rsidRPr="003E4F2E" w:rsidRDefault="004739D6" w:rsidP="004739D6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Бренд: Невская Палитра "Сонет"</w:t>
            </w:r>
          </w:p>
          <w:p w14:paraId="3004FF93" w14:textId="77777777" w:rsidR="004739D6" w:rsidRPr="003E4F2E" w:rsidRDefault="004739D6" w:rsidP="004739D6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Материал ручки: пластик</w:t>
            </w:r>
          </w:p>
          <w:p w14:paraId="4ACD8A16" w14:textId="77777777" w:rsidR="004739D6" w:rsidRPr="003E4F2E" w:rsidRDefault="004739D6" w:rsidP="004739D6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Назначение: универсальные</w:t>
            </w:r>
          </w:p>
          <w:p w14:paraId="4A37461C" w14:textId="77777777" w:rsidR="004739D6" w:rsidRPr="003E4F2E" w:rsidRDefault="004739D6" w:rsidP="004739D6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Ручка: короткая</w:t>
            </w:r>
          </w:p>
          <w:p w14:paraId="45896B06" w14:textId="77777777" w:rsidR="004739D6" w:rsidRPr="003E4F2E" w:rsidRDefault="004739D6" w:rsidP="004739D6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Тип: кисть</w:t>
            </w:r>
          </w:p>
          <w:p w14:paraId="43DBB0A0" w14:textId="77777777" w:rsidR="004739D6" w:rsidRPr="003E4F2E" w:rsidRDefault="004739D6" w:rsidP="004739D6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Длина - 7 см</w:t>
            </w:r>
          </w:p>
          <w:p w14:paraId="5E13D618" w14:textId="77777777" w:rsidR="004739D6" w:rsidRPr="003E4F2E" w:rsidRDefault="004739D6" w:rsidP="004739D6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Ширина - 21 см</w:t>
            </w:r>
          </w:p>
          <w:p w14:paraId="3A094D1B" w14:textId="77777777" w:rsidR="004739D6" w:rsidRPr="003E4F2E" w:rsidRDefault="004739D6" w:rsidP="004739D6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Высота - 22 см</w:t>
            </w:r>
          </w:p>
          <w:p w14:paraId="11DFDE5A" w14:textId="77777777" w:rsidR="004739D6" w:rsidRPr="003E4F2E" w:rsidRDefault="004739D6" w:rsidP="004739D6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Вес - 0.022 кг</w:t>
            </w:r>
          </w:p>
        </w:tc>
        <w:tc>
          <w:tcPr>
            <w:tcW w:w="1783" w:type="dxa"/>
          </w:tcPr>
          <w:p w14:paraId="5461D87E" w14:textId="77777777" w:rsidR="004739D6" w:rsidRPr="003E4F2E" w:rsidRDefault="004739D6" w:rsidP="004739D6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4739D6" w:rsidRPr="000B187C" w14:paraId="718FCAE5" w14:textId="77777777" w:rsidTr="004739D6">
        <w:tc>
          <w:tcPr>
            <w:tcW w:w="3308" w:type="dxa"/>
          </w:tcPr>
          <w:p w14:paraId="531F0408" w14:textId="77777777" w:rsidR="004739D6" w:rsidRPr="003E4F2E" w:rsidRDefault="004739D6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Пальчиковые краски</w:t>
            </w:r>
          </w:p>
        </w:tc>
        <w:tc>
          <w:tcPr>
            <w:tcW w:w="4690" w:type="dxa"/>
            <w:gridSpan w:val="2"/>
          </w:tcPr>
          <w:p w14:paraId="67EA80BE" w14:textId="77777777" w:rsidR="004739D6" w:rsidRPr="003E4F2E" w:rsidRDefault="004739D6" w:rsidP="004739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Торговая марка: Луч</w:t>
            </w:r>
          </w:p>
          <w:p w14:paraId="2A59F10F" w14:textId="77777777" w:rsidR="004739D6" w:rsidRPr="003E4F2E" w:rsidRDefault="004739D6" w:rsidP="004739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цветов: 6</w:t>
            </w:r>
          </w:p>
          <w:p w14:paraId="5781A5D6" w14:textId="77777777" w:rsidR="004739D6" w:rsidRPr="003E4F2E" w:rsidRDefault="004739D6" w:rsidP="004739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Возрастная группа: 3+</w:t>
            </w:r>
          </w:p>
          <w:p w14:paraId="23C3F755" w14:textId="77777777" w:rsidR="004739D6" w:rsidRPr="003E4F2E" w:rsidRDefault="004739D6" w:rsidP="004739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флакона: 40 мл </w:t>
            </w:r>
          </w:p>
          <w:p w14:paraId="2FF443A2" w14:textId="77777777" w:rsidR="004739D6" w:rsidRPr="003E4F2E" w:rsidRDefault="004739D6" w:rsidP="003E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Производитель: Россия</w:t>
            </w:r>
          </w:p>
        </w:tc>
        <w:tc>
          <w:tcPr>
            <w:tcW w:w="1783" w:type="dxa"/>
          </w:tcPr>
          <w:p w14:paraId="48D369D4" w14:textId="77777777" w:rsidR="004739D6" w:rsidRPr="003E4F2E" w:rsidRDefault="004739D6" w:rsidP="004739D6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35954" w:rsidRPr="000B187C" w14:paraId="0E6F662E" w14:textId="77777777" w:rsidTr="004739D6">
        <w:tc>
          <w:tcPr>
            <w:tcW w:w="3308" w:type="dxa"/>
          </w:tcPr>
          <w:p w14:paraId="3467AE13" w14:textId="77777777" w:rsidR="00935954" w:rsidRPr="003E4F2E" w:rsidRDefault="00935954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Салфетка силиконовая на детский стол 60х80см (гибкое стекло)</w:t>
            </w:r>
          </w:p>
        </w:tc>
        <w:tc>
          <w:tcPr>
            <w:tcW w:w="4690" w:type="dxa"/>
            <w:gridSpan w:val="2"/>
          </w:tcPr>
          <w:p w14:paraId="088DE48D" w14:textId="77777777" w:rsidR="00935954" w:rsidRPr="003E4F2E" w:rsidRDefault="00935954" w:rsidP="004739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организаторов</w:t>
            </w:r>
          </w:p>
        </w:tc>
        <w:tc>
          <w:tcPr>
            <w:tcW w:w="1783" w:type="dxa"/>
          </w:tcPr>
          <w:p w14:paraId="468599F0" w14:textId="77777777" w:rsidR="00935954" w:rsidRPr="003E4F2E" w:rsidRDefault="00935954" w:rsidP="004739D6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F523E4" w:rsidRPr="000B187C" w14:paraId="34F51A27" w14:textId="77777777" w:rsidTr="00CE410E">
        <w:tc>
          <w:tcPr>
            <w:tcW w:w="3308" w:type="dxa"/>
            <w:vAlign w:val="bottom"/>
          </w:tcPr>
          <w:p w14:paraId="62AFABF4" w14:textId="77777777" w:rsidR="00F523E4" w:rsidRPr="003E4F2E" w:rsidRDefault="00F523E4" w:rsidP="00CE410E">
            <w:pPr>
              <w:pStyle w:val="Default"/>
              <w:rPr>
                <w:color w:val="auto"/>
                <w:sz w:val="28"/>
                <w:szCs w:val="28"/>
              </w:rPr>
            </w:pPr>
            <w:r w:rsidRPr="003E4F2E">
              <w:rPr>
                <w:color w:val="auto"/>
                <w:sz w:val="28"/>
                <w:szCs w:val="28"/>
              </w:rPr>
              <w:t>Краски гуашь</w:t>
            </w:r>
          </w:p>
        </w:tc>
        <w:tc>
          <w:tcPr>
            <w:tcW w:w="4690" w:type="dxa"/>
            <w:gridSpan w:val="2"/>
          </w:tcPr>
          <w:p w14:paraId="0864A728" w14:textId="77777777" w:rsidR="00F523E4" w:rsidRPr="003E4F2E" w:rsidRDefault="00F523E4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организаторов</w:t>
            </w:r>
          </w:p>
        </w:tc>
        <w:tc>
          <w:tcPr>
            <w:tcW w:w="1783" w:type="dxa"/>
          </w:tcPr>
          <w:p w14:paraId="186D5225" w14:textId="77777777" w:rsidR="00F523E4" w:rsidRPr="003E4F2E" w:rsidRDefault="00F523E4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35954" w:rsidRPr="000B187C" w14:paraId="0258A26D" w14:textId="77777777" w:rsidTr="00CE410E">
        <w:tc>
          <w:tcPr>
            <w:tcW w:w="3308" w:type="dxa"/>
            <w:vAlign w:val="bottom"/>
          </w:tcPr>
          <w:p w14:paraId="39F9134C" w14:textId="77777777" w:rsidR="00935954" w:rsidRPr="003E4F2E" w:rsidRDefault="00935954" w:rsidP="00CE410E">
            <w:pPr>
              <w:pStyle w:val="Default"/>
              <w:rPr>
                <w:color w:val="auto"/>
                <w:sz w:val="28"/>
                <w:szCs w:val="28"/>
              </w:rPr>
            </w:pPr>
            <w:r w:rsidRPr="003E4F2E">
              <w:rPr>
                <w:color w:val="auto"/>
                <w:sz w:val="28"/>
                <w:szCs w:val="28"/>
              </w:rPr>
              <w:t>Кисти</w:t>
            </w:r>
          </w:p>
        </w:tc>
        <w:tc>
          <w:tcPr>
            <w:tcW w:w="4690" w:type="dxa"/>
            <w:gridSpan w:val="2"/>
          </w:tcPr>
          <w:p w14:paraId="23662F3D" w14:textId="77777777" w:rsidR="00935954" w:rsidRPr="003E4F2E" w:rsidRDefault="00935954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организаторов</w:t>
            </w:r>
          </w:p>
        </w:tc>
        <w:tc>
          <w:tcPr>
            <w:tcW w:w="1783" w:type="dxa"/>
          </w:tcPr>
          <w:p w14:paraId="222F0ED4" w14:textId="77777777" w:rsidR="00935954" w:rsidRPr="003E4F2E" w:rsidRDefault="00935954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F523E4" w:rsidRPr="000B187C" w14:paraId="71479603" w14:textId="77777777" w:rsidTr="00CE410E">
        <w:tc>
          <w:tcPr>
            <w:tcW w:w="3308" w:type="dxa"/>
            <w:vAlign w:val="bottom"/>
          </w:tcPr>
          <w:p w14:paraId="1D5BE70C" w14:textId="77777777" w:rsidR="00F523E4" w:rsidRPr="003E4F2E" w:rsidRDefault="00F523E4" w:rsidP="00CE410E">
            <w:pPr>
              <w:pStyle w:val="Default"/>
              <w:rPr>
                <w:color w:val="auto"/>
                <w:sz w:val="28"/>
                <w:szCs w:val="28"/>
              </w:rPr>
            </w:pPr>
            <w:r w:rsidRPr="003E4F2E">
              <w:rPr>
                <w:color w:val="auto"/>
                <w:sz w:val="28"/>
                <w:szCs w:val="28"/>
              </w:rPr>
              <w:t>Стакан-непроливайка</w:t>
            </w:r>
          </w:p>
        </w:tc>
        <w:tc>
          <w:tcPr>
            <w:tcW w:w="4690" w:type="dxa"/>
            <w:gridSpan w:val="2"/>
          </w:tcPr>
          <w:p w14:paraId="69BB7AB8" w14:textId="77777777" w:rsidR="00F523E4" w:rsidRPr="003E4F2E" w:rsidRDefault="00F523E4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организаторов</w:t>
            </w:r>
          </w:p>
        </w:tc>
        <w:tc>
          <w:tcPr>
            <w:tcW w:w="1783" w:type="dxa"/>
          </w:tcPr>
          <w:p w14:paraId="585FE100" w14:textId="77777777" w:rsidR="00F523E4" w:rsidRPr="003E4F2E" w:rsidRDefault="00F523E4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F523E4" w:rsidRPr="000B187C" w14:paraId="7D341E0E" w14:textId="77777777" w:rsidTr="00CE410E">
        <w:tc>
          <w:tcPr>
            <w:tcW w:w="3308" w:type="dxa"/>
            <w:vAlign w:val="bottom"/>
          </w:tcPr>
          <w:p w14:paraId="6252E933" w14:textId="77777777" w:rsidR="00F523E4" w:rsidRPr="003E4F2E" w:rsidRDefault="00F523E4" w:rsidP="00CE410E">
            <w:pPr>
              <w:pStyle w:val="Default"/>
              <w:rPr>
                <w:color w:val="auto"/>
                <w:sz w:val="28"/>
                <w:szCs w:val="28"/>
              </w:rPr>
            </w:pPr>
            <w:r w:rsidRPr="003E4F2E">
              <w:rPr>
                <w:color w:val="auto"/>
                <w:sz w:val="28"/>
                <w:szCs w:val="28"/>
              </w:rPr>
              <w:t xml:space="preserve">Палитра </w:t>
            </w:r>
          </w:p>
        </w:tc>
        <w:tc>
          <w:tcPr>
            <w:tcW w:w="4690" w:type="dxa"/>
            <w:gridSpan w:val="2"/>
          </w:tcPr>
          <w:p w14:paraId="21C929F6" w14:textId="77777777" w:rsidR="00F523E4" w:rsidRPr="003E4F2E" w:rsidRDefault="00F523E4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организаторов</w:t>
            </w:r>
          </w:p>
        </w:tc>
        <w:tc>
          <w:tcPr>
            <w:tcW w:w="1783" w:type="dxa"/>
          </w:tcPr>
          <w:p w14:paraId="3D5B9371" w14:textId="77777777" w:rsidR="00F523E4" w:rsidRPr="003E4F2E" w:rsidRDefault="00F523E4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F523E4" w:rsidRPr="000B187C" w14:paraId="7C2BEA04" w14:textId="77777777" w:rsidTr="00CE410E">
        <w:tc>
          <w:tcPr>
            <w:tcW w:w="3308" w:type="dxa"/>
            <w:vAlign w:val="bottom"/>
          </w:tcPr>
          <w:p w14:paraId="5371EE47" w14:textId="77777777" w:rsidR="00F523E4" w:rsidRPr="003E4F2E" w:rsidRDefault="00F523E4" w:rsidP="00CE410E">
            <w:pPr>
              <w:pStyle w:val="Default"/>
              <w:rPr>
                <w:color w:val="auto"/>
                <w:sz w:val="28"/>
                <w:szCs w:val="28"/>
              </w:rPr>
            </w:pPr>
            <w:r w:rsidRPr="003E4F2E">
              <w:rPr>
                <w:color w:val="auto"/>
                <w:sz w:val="28"/>
                <w:szCs w:val="28"/>
              </w:rPr>
              <w:t>Цветная бумага</w:t>
            </w:r>
          </w:p>
        </w:tc>
        <w:tc>
          <w:tcPr>
            <w:tcW w:w="4690" w:type="dxa"/>
            <w:gridSpan w:val="2"/>
          </w:tcPr>
          <w:p w14:paraId="54CF08E9" w14:textId="77777777" w:rsidR="00F523E4" w:rsidRPr="003E4F2E" w:rsidRDefault="00F523E4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организаторов</w:t>
            </w:r>
          </w:p>
        </w:tc>
        <w:tc>
          <w:tcPr>
            <w:tcW w:w="1783" w:type="dxa"/>
          </w:tcPr>
          <w:p w14:paraId="2595BACC" w14:textId="77777777" w:rsidR="00F523E4" w:rsidRPr="003E4F2E" w:rsidRDefault="00F523E4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35954" w:rsidRPr="000B187C" w14:paraId="502B9F15" w14:textId="77777777" w:rsidTr="00CE410E">
        <w:tc>
          <w:tcPr>
            <w:tcW w:w="3308" w:type="dxa"/>
            <w:vAlign w:val="bottom"/>
          </w:tcPr>
          <w:p w14:paraId="3BBD875A" w14:textId="77777777" w:rsidR="00935954" w:rsidRPr="003E4F2E" w:rsidRDefault="00935954" w:rsidP="00CE410E">
            <w:pPr>
              <w:pStyle w:val="Default"/>
              <w:rPr>
                <w:color w:val="auto"/>
                <w:sz w:val="28"/>
                <w:szCs w:val="28"/>
              </w:rPr>
            </w:pPr>
            <w:r w:rsidRPr="003E4F2E">
              <w:rPr>
                <w:color w:val="auto"/>
                <w:sz w:val="28"/>
                <w:szCs w:val="28"/>
              </w:rPr>
              <w:t>Картон белый</w:t>
            </w:r>
          </w:p>
        </w:tc>
        <w:tc>
          <w:tcPr>
            <w:tcW w:w="4690" w:type="dxa"/>
            <w:gridSpan w:val="2"/>
          </w:tcPr>
          <w:p w14:paraId="70FE50BF" w14:textId="77777777" w:rsidR="00935954" w:rsidRPr="003E4F2E" w:rsidRDefault="00935954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организаторов</w:t>
            </w:r>
          </w:p>
        </w:tc>
        <w:tc>
          <w:tcPr>
            <w:tcW w:w="1783" w:type="dxa"/>
          </w:tcPr>
          <w:p w14:paraId="676CB369" w14:textId="77777777" w:rsidR="00935954" w:rsidRPr="003E4F2E" w:rsidRDefault="00935954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35954" w:rsidRPr="000B187C" w14:paraId="17306AC4" w14:textId="77777777" w:rsidTr="00CE410E">
        <w:tc>
          <w:tcPr>
            <w:tcW w:w="3308" w:type="dxa"/>
            <w:vAlign w:val="bottom"/>
          </w:tcPr>
          <w:p w14:paraId="3482BD99" w14:textId="77777777" w:rsidR="00935954" w:rsidRPr="003E4F2E" w:rsidRDefault="00935954" w:rsidP="00CE410E">
            <w:pPr>
              <w:pStyle w:val="Default"/>
              <w:rPr>
                <w:color w:val="auto"/>
                <w:sz w:val="28"/>
                <w:szCs w:val="28"/>
              </w:rPr>
            </w:pPr>
            <w:r w:rsidRPr="003E4F2E">
              <w:rPr>
                <w:color w:val="auto"/>
                <w:sz w:val="28"/>
                <w:szCs w:val="28"/>
              </w:rPr>
              <w:t xml:space="preserve">Ножницы </w:t>
            </w:r>
          </w:p>
        </w:tc>
        <w:tc>
          <w:tcPr>
            <w:tcW w:w="4690" w:type="dxa"/>
            <w:gridSpan w:val="2"/>
          </w:tcPr>
          <w:p w14:paraId="16B06FAD" w14:textId="77777777" w:rsidR="00935954" w:rsidRPr="003E4F2E" w:rsidRDefault="00935954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организаторов</w:t>
            </w:r>
          </w:p>
        </w:tc>
        <w:tc>
          <w:tcPr>
            <w:tcW w:w="1783" w:type="dxa"/>
          </w:tcPr>
          <w:p w14:paraId="09B8F234" w14:textId="77777777" w:rsidR="00935954" w:rsidRPr="003E4F2E" w:rsidRDefault="00935954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35954" w:rsidRPr="000B187C" w14:paraId="67B2413F" w14:textId="77777777" w:rsidTr="00CE410E">
        <w:tc>
          <w:tcPr>
            <w:tcW w:w="3308" w:type="dxa"/>
            <w:vAlign w:val="bottom"/>
          </w:tcPr>
          <w:p w14:paraId="377CABAF" w14:textId="77777777" w:rsidR="00935954" w:rsidRPr="003E4F2E" w:rsidRDefault="00935954" w:rsidP="00CE410E">
            <w:pPr>
              <w:pStyle w:val="Default"/>
              <w:rPr>
                <w:color w:val="auto"/>
                <w:sz w:val="28"/>
                <w:szCs w:val="28"/>
              </w:rPr>
            </w:pPr>
            <w:r w:rsidRPr="003E4F2E">
              <w:rPr>
                <w:sz w:val="28"/>
                <w:szCs w:val="28"/>
              </w:rPr>
              <w:t>Клей-карандаш</w:t>
            </w:r>
          </w:p>
        </w:tc>
        <w:tc>
          <w:tcPr>
            <w:tcW w:w="4690" w:type="dxa"/>
            <w:gridSpan w:val="2"/>
          </w:tcPr>
          <w:p w14:paraId="44D3212E" w14:textId="77777777" w:rsidR="00935954" w:rsidRPr="003E4F2E" w:rsidRDefault="00935954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организаторов</w:t>
            </w:r>
          </w:p>
        </w:tc>
        <w:tc>
          <w:tcPr>
            <w:tcW w:w="1783" w:type="dxa"/>
          </w:tcPr>
          <w:p w14:paraId="72ACBBEC" w14:textId="77777777" w:rsidR="00935954" w:rsidRPr="003E4F2E" w:rsidRDefault="00935954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35954" w:rsidRPr="000B187C" w14:paraId="1522C147" w14:textId="77777777" w:rsidTr="00CE410E">
        <w:tc>
          <w:tcPr>
            <w:tcW w:w="3308" w:type="dxa"/>
            <w:vAlign w:val="bottom"/>
          </w:tcPr>
          <w:p w14:paraId="3C7DF91C" w14:textId="77777777" w:rsidR="00935954" w:rsidRPr="003E4F2E" w:rsidRDefault="00935954" w:rsidP="00935954">
            <w:pPr>
              <w:pStyle w:val="Default"/>
              <w:rPr>
                <w:color w:val="auto"/>
                <w:sz w:val="28"/>
                <w:szCs w:val="28"/>
              </w:rPr>
            </w:pPr>
            <w:r w:rsidRPr="003E4F2E">
              <w:rPr>
                <w:sz w:val="28"/>
                <w:szCs w:val="28"/>
              </w:rPr>
              <w:t>Клей ПВА</w:t>
            </w:r>
          </w:p>
        </w:tc>
        <w:tc>
          <w:tcPr>
            <w:tcW w:w="4690" w:type="dxa"/>
            <w:gridSpan w:val="2"/>
          </w:tcPr>
          <w:p w14:paraId="47CA7E3D" w14:textId="77777777" w:rsidR="00935954" w:rsidRPr="003E4F2E" w:rsidRDefault="00935954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организаторов</w:t>
            </w:r>
          </w:p>
        </w:tc>
        <w:tc>
          <w:tcPr>
            <w:tcW w:w="1783" w:type="dxa"/>
          </w:tcPr>
          <w:p w14:paraId="3E59C68C" w14:textId="77777777" w:rsidR="00935954" w:rsidRPr="003E4F2E" w:rsidRDefault="00935954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35954" w:rsidRPr="000B187C" w14:paraId="58010B90" w14:textId="77777777" w:rsidTr="004739D6">
        <w:tc>
          <w:tcPr>
            <w:tcW w:w="3308" w:type="dxa"/>
          </w:tcPr>
          <w:p w14:paraId="715D8127" w14:textId="77777777" w:rsidR="00935954" w:rsidRPr="003E4F2E" w:rsidRDefault="00935954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Салфетки микрофибра для стекол</w:t>
            </w:r>
          </w:p>
        </w:tc>
        <w:tc>
          <w:tcPr>
            <w:tcW w:w="4690" w:type="dxa"/>
            <w:gridSpan w:val="2"/>
          </w:tcPr>
          <w:p w14:paraId="2B30B67F" w14:textId="77777777" w:rsidR="00935954" w:rsidRPr="003E4F2E" w:rsidRDefault="00935954" w:rsidP="004739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06D5ED66" w14:textId="77777777" w:rsidR="00935954" w:rsidRPr="003E4F2E" w:rsidRDefault="00935954" w:rsidP="004739D6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35954" w:rsidRPr="000B187C" w14:paraId="2C50B6A7" w14:textId="77777777" w:rsidTr="004739D6">
        <w:tc>
          <w:tcPr>
            <w:tcW w:w="3308" w:type="dxa"/>
          </w:tcPr>
          <w:p w14:paraId="3B258547" w14:textId="77777777" w:rsidR="00935954" w:rsidRPr="003E4F2E" w:rsidRDefault="00935954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Губка для посуды</w:t>
            </w:r>
          </w:p>
        </w:tc>
        <w:tc>
          <w:tcPr>
            <w:tcW w:w="4690" w:type="dxa"/>
            <w:gridSpan w:val="2"/>
          </w:tcPr>
          <w:p w14:paraId="2976D933" w14:textId="77777777" w:rsidR="00935954" w:rsidRPr="003E4F2E" w:rsidRDefault="00935954" w:rsidP="00CE41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4F773C4A" w14:textId="77777777" w:rsidR="00935954" w:rsidRPr="003E4F2E" w:rsidRDefault="00935954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35954" w:rsidRPr="000B187C" w14:paraId="37E7DA01" w14:textId="77777777" w:rsidTr="004739D6">
        <w:tc>
          <w:tcPr>
            <w:tcW w:w="3308" w:type="dxa"/>
          </w:tcPr>
          <w:p w14:paraId="2F7C015B" w14:textId="77777777" w:rsidR="00935954" w:rsidRPr="003E4F2E" w:rsidRDefault="00935954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Массажные коврики ОРТО</w:t>
            </w:r>
          </w:p>
        </w:tc>
        <w:tc>
          <w:tcPr>
            <w:tcW w:w="4690" w:type="dxa"/>
            <w:gridSpan w:val="2"/>
          </w:tcPr>
          <w:p w14:paraId="434CCDFC" w14:textId="77777777" w:rsidR="00935954" w:rsidRPr="003E4F2E" w:rsidRDefault="00935954" w:rsidP="004739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Набор №1 "Универсал" (8 </w:t>
            </w:r>
            <w:proofErr w:type="spellStart"/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пазлов</w:t>
            </w:r>
            <w:proofErr w:type="spellEnd"/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748712C9" w14:textId="77777777" w:rsidR="00935954" w:rsidRPr="003E4F2E" w:rsidRDefault="00935954" w:rsidP="004739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Камни жёсткие - 1 </w:t>
            </w:r>
            <w:proofErr w:type="spellStart"/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пазл</w:t>
            </w:r>
            <w:proofErr w:type="spellEnd"/>
          </w:p>
          <w:p w14:paraId="7CE8ABD7" w14:textId="77777777" w:rsidR="00935954" w:rsidRPr="003E4F2E" w:rsidRDefault="00935954" w:rsidP="004739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Камни мягкие - 1 </w:t>
            </w:r>
            <w:proofErr w:type="spellStart"/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пазл</w:t>
            </w:r>
            <w:proofErr w:type="spellEnd"/>
          </w:p>
          <w:p w14:paraId="05155D02" w14:textId="77777777" w:rsidR="00935954" w:rsidRPr="003E4F2E" w:rsidRDefault="00935954" w:rsidP="004739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Трава жёсткая - 1 </w:t>
            </w:r>
            <w:proofErr w:type="spellStart"/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пазл</w:t>
            </w:r>
            <w:proofErr w:type="spellEnd"/>
          </w:p>
          <w:p w14:paraId="1F9DB99F" w14:textId="77777777" w:rsidR="00935954" w:rsidRPr="003E4F2E" w:rsidRDefault="00935954" w:rsidP="004739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Трава мягкая - 1 </w:t>
            </w:r>
            <w:proofErr w:type="spellStart"/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пазл</w:t>
            </w:r>
            <w:proofErr w:type="spellEnd"/>
          </w:p>
          <w:p w14:paraId="00E6BC77" w14:textId="77777777" w:rsidR="00935954" w:rsidRPr="003E4F2E" w:rsidRDefault="00935954" w:rsidP="004739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Ёлочка - 2 шт.</w:t>
            </w:r>
          </w:p>
          <w:p w14:paraId="2ED8E172" w14:textId="77777777" w:rsidR="00935954" w:rsidRPr="003E4F2E" w:rsidRDefault="00935954" w:rsidP="004739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Шишки - 1 </w:t>
            </w:r>
            <w:proofErr w:type="spellStart"/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пазл</w:t>
            </w:r>
            <w:proofErr w:type="spellEnd"/>
          </w:p>
          <w:p w14:paraId="514D9F71" w14:textId="77777777" w:rsidR="00935954" w:rsidRPr="003E4F2E" w:rsidRDefault="00935954" w:rsidP="004739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Шипы - 1 </w:t>
            </w:r>
            <w:proofErr w:type="spellStart"/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пазл</w:t>
            </w:r>
            <w:proofErr w:type="spellEnd"/>
          </w:p>
          <w:p w14:paraId="29EA8CE7" w14:textId="77777777" w:rsidR="00935954" w:rsidRPr="003E4F2E" w:rsidRDefault="00935954" w:rsidP="004739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2C49CB" w14:textId="77777777" w:rsidR="00935954" w:rsidRPr="003E4F2E" w:rsidRDefault="00935954" w:rsidP="004739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Размер 1 </w:t>
            </w:r>
            <w:proofErr w:type="spellStart"/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пазла</w:t>
            </w:r>
            <w:proofErr w:type="spellEnd"/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25*25 см</w:t>
            </w:r>
          </w:p>
          <w:p w14:paraId="0C17BC5A" w14:textId="77777777" w:rsidR="00935954" w:rsidRPr="003E4F2E" w:rsidRDefault="00935954" w:rsidP="004739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Материал – ПВХ</w:t>
            </w:r>
          </w:p>
          <w:p w14:paraId="05A186BD" w14:textId="77777777" w:rsidR="00935954" w:rsidRPr="003E4F2E" w:rsidRDefault="00935954" w:rsidP="004739D6">
            <w:pPr>
              <w:pStyle w:val="a8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E4F2E">
              <w:rPr>
                <w:rFonts w:eastAsia="Calibri"/>
                <w:sz w:val="28"/>
                <w:szCs w:val="28"/>
              </w:rPr>
              <w:t>Цвет – разноцветные</w:t>
            </w:r>
          </w:p>
        </w:tc>
        <w:tc>
          <w:tcPr>
            <w:tcW w:w="1783" w:type="dxa"/>
          </w:tcPr>
          <w:p w14:paraId="20BAC36C" w14:textId="77777777" w:rsidR="00935954" w:rsidRPr="003E4F2E" w:rsidRDefault="00935954" w:rsidP="004739D6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3E4F2E">
              <w:rPr>
                <w:sz w:val="28"/>
                <w:szCs w:val="28"/>
              </w:rPr>
              <w:lastRenderedPageBreak/>
              <w:t xml:space="preserve">1 </w:t>
            </w:r>
          </w:p>
        </w:tc>
      </w:tr>
      <w:tr w:rsidR="00935954" w:rsidRPr="000B187C" w14:paraId="52A5B531" w14:textId="77777777" w:rsidTr="004739D6">
        <w:tc>
          <w:tcPr>
            <w:tcW w:w="3308" w:type="dxa"/>
          </w:tcPr>
          <w:p w14:paraId="54A3350C" w14:textId="77777777" w:rsidR="00935954" w:rsidRPr="003E4F2E" w:rsidRDefault="00935954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Массажер "Су-</w:t>
            </w:r>
            <w:proofErr w:type="spellStart"/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690" w:type="dxa"/>
            <w:gridSpan w:val="2"/>
          </w:tcPr>
          <w:p w14:paraId="143701A7" w14:textId="77777777" w:rsidR="00935954" w:rsidRPr="003E4F2E" w:rsidRDefault="00935954" w:rsidP="004739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Материал: шар – медицинский пластик; кольцо - нержавеющая сталь.</w:t>
            </w:r>
          </w:p>
          <w:p w14:paraId="1D47138D" w14:textId="77777777" w:rsidR="00935954" w:rsidRPr="003E4F2E" w:rsidRDefault="00935954" w:rsidP="004739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Форма - шар </w:t>
            </w:r>
          </w:p>
          <w:p w14:paraId="4AC5BE52" w14:textId="77777777" w:rsidR="00935954" w:rsidRPr="003E4F2E" w:rsidRDefault="00935954" w:rsidP="004739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Диаметр шара: 5 см.</w:t>
            </w:r>
          </w:p>
          <w:p w14:paraId="1F232F2D" w14:textId="77777777" w:rsidR="00935954" w:rsidRPr="003E4F2E" w:rsidRDefault="00935954" w:rsidP="004739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Диаметр массажного кольца: 3 см</w:t>
            </w:r>
          </w:p>
        </w:tc>
        <w:tc>
          <w:tcPr>
            <w:tcW w:w="1783" w:type="dxa"/>
          </w:tcPr>
          <w:p w14:paraId="23D58D98" w14:textId="77777777" w:rsidR="00935954" w:rsidRPr="003E4F2E" w:rsidRDefault="00935954" w:rsidP="004739D6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3E4F2E">
              <w:rPr>
                <w:sz w:val="28"/>
                <w:szCs w:val="28"/>
              </w:rPr>
              <w:t>3</w:t>
            </w:r>
          </w:p>
        </w:tc>
      </w:tr>
      <w:tr w:rsidR="00935954" w:rsidRPr="000B187C" w14:paraId="311B37B8" w14:textId="77777777" w:rsidTr="004739D6">
        <w:tc>
          <w:tcPr>
            <w:tcW w:w="3308" w:type="dxa"/>
          </w:tcPr>
          <w:p w14:paraId="3A2502C0" w14:textId="77777777" w:rsidR="00935954" w:rsidRPr="003E4F2E" w:rsidRDefault="00935954" w:rsidP="00473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Мячи резиновые</w:t>
            </w:r>
          </w:p>
        </w:tc>
        <w:tc>
          <w:tcPr>
            <w:tcW w:w="4690" w:type="dxa"/>
            <w:gridSpan w:val="2"/>
          </w:tcPr>
          <w:p w14:paraId="38E75372" w14:textId="77777777" w:rsidR="00935954" w:rsidRPr="003E4F2E" w:rsidRDefault="00935954" w:rsidP="004739D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72029"/>
                <w:sz w:val="28"/>
                <w:szCs w:val="28"/>
                <w:lang w:eastAsia="ru-RU"/>
              </w:rPr>
            </w:pPr>
            <w:r w:rsidRPr="003E4F2E">
              <w:rPr>
                <w:rFonts w:ascii="Times New Roman" w:eastAsia="Times New Roman" w:hAnsi="Times New Roman" w:cs="Times New Roman"/>
                <w:color w:val="172029"/>
                <w:sz w:val="28"/>
                <w:szCs w:val="28"/>
                <w:lang w:eastAsia="ru-RU"/>
              </w:rPr>
              <w:t>Диаметр: 23 см.</w:t>
            </w:r>
          </w:p>
          <w:p w14:paraId="1D791222" w14:textId="77777777" w:rsidR="00935954" w:rsidRPr="003E4F2E" w:rsidRDefault="00935954" w:rsidP="004739D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72029"/>
                <w:sz w:val="28"/>
                <w:szCs w:val="28"/>
                <w:lang w:eastAsia="ru-RU"/>
              </w:rPr>
            </w:pPr>
            <w:r w:rsidRPr="003E4F2E">
              <w:rPr>
                <w:rFonts w:ascii="Times New Roman" w:eastAsia="Times New Roman" w:hAnsi="Times New Roman" w:cs="Times New Roman"/>
                <w:color w:val="172029"/>
                <w:sz w:val="28"/>
                <w:szCs w:val="28"/>
                <w:lang w:eastAsia="ru-RU"/>
              </w:rPr>
              <w:t>Материал: ПВХ</w:t>
            </w:r>
          </w:p>
          <w:p w14:paraId="48B97466" w14:textId="77777777" w:rsidR="00935954" w:rsidRPr="003E4F2E" w:rsidRDefault="00935954" w:rsidP="004739D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72029"/>
                <w:sz w:val="28"/>
                <w:szCs w:val="28"/>
                <w:lang w:eastAsia="ru-RU"/>
              </w:rPr>
            </w:pPr>
            <w:r w:rsidRPr="003E4F2E">
              <w:rPr>
                <w:rFonts w:ascii="Times New Roman" w:eastAsia="Times New Roman" w:hAnsi="Times New Roman" w:cs="Times New Roman"/>
                <w:color w:val="172029"/>
                <w:sz w:val="28"/>
                <w:szCs w:val="28"/>
                <w:lang w:eastAsia="ru-RU"/>
              </w:rPr>
              <w:t>Цвет: зеленый</w:t>
            </w:r>
          </w:p>
        </w:tc>
        <w:tc>
          <w:tcPr>
            <w:tcW w:w="1783" w:type="dxa"/>
          </w:tcPr>
          <w:p w14:paraId="0DB342ED" w14:textId="77777777" w:rsidR="00935954" w:rsidRPr="003E4F2E" w:rsidRDefault="00935954" w:rsidP="004739D6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935954" w:rsidRPr="000B187C" w14:paraId="6FE2A650" w14:textId="77777777" w:rsidTr="004739D6">
        <w:tc>
          <w:tcPr>
            <w:tcW w:w="3308" w:type="dxa"/>
          </w:tcPr>
          <w:p w14:paraId="7C355B77" w14:textId="77777777" w:rsidR="00935954" w:rsidRPr="003E4F2E" w:rsidRDefault="00935954" w:rsidP="00473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Мячи массажные с шипами</w:t>
            </w:r>
          </w:p>
        </w:tc>
        <w:tc>
          <w:tcPr>
            <w:tcW w:w="4690" w:type="dxa"/>
            <w:gridSpan w:val="2"/>
          </w:tcPr>
          <w:p w14:paraId="2602EB54" w14:textId="77777777" w:rsidR="00935954" w:rsidRPr="003E4F2E" w:rsidRDefault="00935954" w:rsidP="00473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Диаметр 7 см.</w:t>
            </w:r>
          </w:p>
          <w:p w14:paraId="590ABC2C" w14:textId="77777777" w:rsidR="00935954" w:rsidRPr="003E4F2E" w:rsidRDefault="00935954" w:rsidP="00473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Материал: силикон.</w:t>
            </w:r>
          </w:p>
        </w:tc>
        <w:tc>
          <w:tcPr>
            <w:tcW w:w="1783" w:type="dxa"/>
          </w:tcPr>
          <w:p w14:paraId="0BE1C8D7" w14:textId="77777777" w:rsidR="00935954" w:rsidRPr="003E4F2E" w:rsidRDefault="00935954" w:rsidP="004739D6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935954" w:rsidRPr="000B187C" w14:paraId="4FE21097" w14:textId="77777777" w:rsidTr="004739D6">
        <w:tc>
          <w:tcPr>
            <w:tcW w:w="3308" w:type="dxa"/>
          </w:tcPr>
          <w:p w14:paraId="65132C78" w14:textId="77777777" w:rsidR="00935954" w:rsidRPr="003E4F2E" w:rsidRDefault="00935954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Бубен</w:t>
            </w:r>
          </w:p>
        </w:tc>
        <w:tc>
          <w:tcPr>
            <w:tcW w:w="4690" w:type="dxa"/>
            <w:gridSpan w:val="2"/>
          </w:tcPr>
          <w:p w14:paraId="2B9DD688" w14:textId="77777777" w:rsidR="00935954" w:rsidRPr="003E4F2E" w:rsidRDefault="00935954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613BD833" w14:textId="77777777" w:rsidR="00935954" w:rsidRPr="003E4F2E" w:rsidRDefault="00935954" w:rsidP="004739D6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35954" w:rsidRPr="000B187C" w14:paraId="1C94B697" w14:textId="77777777" w:rsidTr="004739D6">
        <w:tc>
          <w:tcPr>
            <w:tcW w:w="3308" w:type="dxa"/>
          </w:tcPr>
          <w:p w14:paraId="2EA3588F" w14:textId="77777777" w:rsidR="00935954" w:rsidRPr="003E4F2E" w:rsidRDefault="00935954" w:rsidP="00473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Гимнастические палки</w:t>
            </w:r>
          </w:p>
        </w:tc>
        <w:tc>
          <w:tcPr>
            <w:tcW w:w="4690" w:type="dxa"/>
            <w:gridSpan w:val="2"/>
          </w:tcPr>
          <w:p w14:paraId="4B892869" w14:textId="77777777" w:rsidR="00935954" w:rsidRPr="003E4F2E" w:rsidRDefault="00935954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67E02267" w14:textId="77777777" w:rsidR="00935954" w:rsidRPr="003E4F2E" w:rsidRDefault="00935954" w:rsidP="004739D6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935954" w:rsidRPr="000B187C" w14:paraId="2AB632C8" w14:textId="77777777" w:rsidTr="004739D6">
        <w:tc>
          <w:tcPr>
            <w:tcW w:w="3308" w:type="dxa"/>
            <w:vAlign w:val="bottom"/>
          </w:tcPr>
          <w:p w14:paraId="102D8B49" w14:textId="77777777" w:rsidR="00935954" w:rsidRPr="003E4F2E" w:rsidRDefault="00935954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Обручи</w:t>
            </w:r>
          </w:p>
        </w:tc>
        <w:tc>
          <w:tcPr>
            <w:tcW w:w="4690" w:type="dxa"/>
            <w:gridSpan w:val="2"/>
          </w:tcPr>
          <w:p w14:paraId="3E452D7C" w14:textId="77777777" w:rsidR="00935954" w:rsidRPr="003E4F2E" w:rsidRDefault="00935954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7EEED033" w14:textId="77777777" w:rsidR="00935954" w:rsidRPr="003E4F2E" w:rsidRDefault="00935954" w:rsidP="004739D6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935954" w:rsidRPr="000B187C" w14:paraId="222308FA" w14:textId="77777777" w:rsidTr="004739D6">
        <w:tc>
          <w:tcPr>
            <w:tcW w:w="3308" w:type="dxa"/>
            <w:vAlign w:val="bottom"/>
          </w:tcPr>
          <w:p w14:paraId="2AC6FF0B" w14:textId="77777777" w:rsidR="00935954" w:rsidRPr="003E4F2E" w:rsidRDefault="00935954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Мешочки с песком</w:t>
            </w:r>
          </w:p>
        </w:tc>
        <w:tc>
          <w:tcPr>
            <w:tcW w:w="4690" w:type="dxa"/>
            <w:gridSpan w:val="2"/>
          </w:tcPr>
          <w:p w14:paraId="2F33216A" w14:textId="77777777" w:rsidR="00935954" w:rsidRPr="003E4F2E" w:rsidRDefault="00935954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57959FDF" w14:textId="77777777" w:rsidR="00935954" w:rsidRPr="003E4F2E" w:rsidRDefault="00935954" w:rsidP="004739D6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935954" w:rsidRPr="000B187C" w14:paraId="52C30C35" w14:textId="77777777" w:rsidTr="004739D6">
        <w:tc>
          <w:tcPr>
            <w:tcW w:w="3308" w:type="dxa"/>
            <w:vAlign w:val="bottom"/>
          </w:tcPr>
          <w:p w14:paraId="351C25EE" w14:textId="77777777" w:rsidR="00935954" w:rsidRPr="003E4F2E" w:rsidRDefault="00935954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Скакалки</w:t>
            </w:r>
          </w:p>
        </w:tc>
        <w:tc>
          <w:tcPr>
            <w:tcW w:w="4690" w:type="dxa"/>
            <w:gridSpan w:val="2"/>
          </w:tcPr>
          <w:p w14:paraId="13E7DD67" w14:textId="77777777" w:rsidR="00935954" w:rsidRPr="003E4F2E" w:rsidRDefault="00935954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412565E6" w14:textId="77777777" w:rsidR="00935954" w:rsidRPr="003E4F2E" w:rsidRDefault="00935954" w:rsidP="004739D6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3E4F2E" w:rsidRPr="000B187C" w14:paraId="7A192ED9" w14:textId="77777777" w:rsidTr="00CE410E">
        <w:tc>
          <w:tcPr>
            <w:tcW w:w="9781" w:type="dxa"/>
            <w:gridSpan w:val="4"/>
          </w:tcPr>
          <w:p w14:paraId="1FB83D6D" w14:textId="77777777" w:rsidR="003E4F2E" w:rsidRPr="000B187C" w:rsidRDefault="003E4F2E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СПЕЦИАЛИСТЫ</w:t>
            </w:r>
          </w:p>
        </w:tc>
      </w:tr>
      <w:tr w:rsidR="003E4F2E" w:rsidRPr="000B187C" w14:paraId="02EE1B92" w14:textId="77777777" w:rsidTr="00CE410E">
        <w:tc>
          <w:tcPr>
            <w:tcW w:w="9781" w:type="dxa"/>
            <w:gridSpan w:val="4"/>
          </w:tcPr>
          <w:p w14:paraId="33273A23" w14:textId="77777777" w:rsidR="003E4F2E" w:rsidRPr="000B187C" w:rsidRDefault="003E4F2E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0B187C">
              <w:rPr>
                <w:b/>
                <w:sz w:val="28"/>
                <w:szCs w:val="28"/>
              </w:rPr>
              <w:t>ПЕРЕЧЕНЬ ОБОРУДОВАНИЯ НА 1 УЧАСТНИКА</w:t>
            </w:r>
          </w:p>
        </w:tc>
      </w:tr>
      <w:tr w:rsidR="003E4F2E" w:rsidRPr="000B187C" w14:paraId="166E091E" w14:textId="77777777" w:rsidTr="00CE410E">
        <w:tc>
          <w:tcPr>
            <w:tcW w:w="3308" w:type="dxa"/>
          </w:tcPr>
          <w:p w14:paraId="03A47521" w14:textId="77777777" w:rsidR="003E4F2E" w:rsidRPr="003E4F2E" w:rsidRDefault="003E4F2E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4690" w:type="dxa"/>
            <w:gridSpan w:val="2"/>
          </w:tcPr>
          <w:p w14:paraId="572E123C" w14:textId="77777777" w:rsidR="003E4F2E" w:rsidRPr="003E4F2E" w:rsidRDefault="003E4F2E" w:rsidP="00CE410E">
            <w:pPr>
              <w:pStyle w:val="a8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E4F2E">
              <w:rPr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1D7E6ED1" w14:textId="77777777" w:rsidR="003E4F2E" w:rsidRPr="003E4F2E" w:rsidRDefault="003E4F2E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3E4F2E">
              <w:rPr>
                <w:sz w:val="28"/>
                <w:szCs w:val="28"/>
              </w:rPr>
              <w:t>1</w:t>
            </w:r>
          </w:p>
        </w:tc>
      </w:tr>
      <w:tr w:rsidR="003E4F2E" w:rsidRPr="000B187C" w14:paraId="359EF351" w14:textId="77777777" w:rsidTr="00CE410E">
        <w:tc>
          <w:tcPr>
            <w:tcW w:w="3308" w:type="dxa"/>
          </w:tcPr>
          <w:p w14:paraId="1660786D" w14:textId="77777777" w:rsidR="003E4F2E" w:rsidRPr="003E4F2E" w:rsidRDefault="003E4F2E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Компьютерная мышь</w:t>
            </w:r>
          </w:p>
        </w:tc>
        <w:tc>
          <w:tcPr>
            <w:tcW w:w="4690" w:type="dxa"/>
            <w:gridSpan w:val="2"/>
          </w:tcPr>
          <w:p w14:paraId="0DF8ADBD" w14:textId="77777777" w:rsidR="003E4F2E" w:rsidRPr="003E4F2E" w:rsidRDefault="003E4F2E" w:rsidP="00CE410E">
            <w:pPr>
              <w:pStyle w:val="a8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E4F2E">
              <w:rPr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182DF1B9" w14:textId="77777777" w:rsidR="003E4F2E" w:rsidRPr="003E4F2E" w:rsidRDefault="003E4F2E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3E4F2E">
              <w:rPr>
                <w:sz w:val="28"/>
                <w:szCs w:val="28"/>
              </w:rPr>
              <w:t>1</w:t>
            </w:r>
          </w:p>
        </w:tc>
      </w:tr>
      <w:tr w:rsidR="003E4F2E" w:rsidRPr="000B187C" w14:paraId="1F8C0D35" w14:textId="77777777" w:rsidTr="00CE410E">
        <w:tc>
          <w:tcPr>
            <w:tcW w:w="3308" w:type="dxa"/>
          </w:tcPr>
          <w:p w14:paraId="2DE92B3D" w14:textId="77777777" w:rsidR="003E4F2E" w:rsidRPr="003E4F2E" w:rsidRDefault="003E4F2E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Наушники и/или Гарнитура для ПК</w:t>
            </w:r>
          </w:p>
        </w:tc>
        <w:tc>
          <w:tcPr>
            <w:tcW w:w="4690" w:type="dxa"/>
            <w:gridSpan w:val="2"/>
          </w:tcPr>
          <w:p w14:paraId="652CA191" w14:textId="77777777" w:rsidR="003E4F2E" w:rsidRPr="003E4F2E" w:rsidRDefault="003E4F2E" w:rsidP="00CE410E">
            <w:pPr>
              <w:pStyle w:val="a8"/>
              <w:spacing w:before="0" w:beforeAutospacing="0" w:after="0" w:afterAutospacing="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7C3F32C8" w14:textId="77777777" w:rsidR="003E4F2E" w:rsidRPr="003E4F2E" w:rsidRDefault="003E4F2E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3E4F2E" w:rsidRPr="000B187C" w14:paraId="2780C8E8" w14:textId="77777777" w:rsidTr="00CE410E">
        <w:tc>
          <w:tcPr>
            <w:tcW w:w="3308" w:type="dxa"/>
          </w:tcPr>
          <w:p w14:paraId="5AE3691E" w14:textId="77777777" w:rsidR="003E4F2E" w:rsidRPr="003E4F2E" w:rsidRDefault="003E4F2E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Контейнер для раздаточных материалов</w:t>
            </w:r>
          </w:p>
        </w:tc>
        <w:tc>
          <w:tcPr>
            <w:tcW w:w="4690" w:type="dxa"/>
            <w:gridSpan w:val="2"/>
          </w:tcPr>
          <w:p w14:paraId="61448CF2" w14:textId="77777777" w:rsidR="003E4F2E" w:rsidRPr="003E4F2E" w:rsidRDefault="003E4F2E" w:rsidP="00CE41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Материал: полипропилен</w:t>
            </w:r>
          </w:p>
          <w:p w14:paraId="1DE01315" w14:textId="77777777" w:rsidR="003E4F2E" w:rsidRPr="003E4F2E" w:rsidRDefault="003E4F2E" w:rsidP="00CE41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Размер: 30х25х20</w:t>
            </w:r>
          </w:p>
          <w:p w14:paraId="3848C713" w14:textId="77777777" w:rsidR="003E4F2E" w:rsidRPr="003E4F2E" w:rsidRDefault="003E4F2E" w:rsidP="00CE41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Особенности: прозрачный корпус и крышка</w:t>
            </w:r>
          </w:p>
        </w:tc>
        <w:tc>
          <w:tcPr>
            <w:tcW w:w="1783" w:type="dxa"/>
          </w:tcPr>
          <w:p w14:paraId="5B09F174" w14:textId="77777777" w:rsidR="003E4F2E" w:rsidRPr="003E4F2E" w:rsidRDefault="003E4F2E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3E4F2E" w:rsidRPr="000B187C" w14:paraId="4F94893F" w14:textId="77777777" w:rsidTr="00CE410E">
        <w:tc>
          <w:tcPr>
            <w:tcW w:w="3308" w:type="dxa"/>
          </w:tcPr>
          <w:p w14:paraId="12A836FD" w14:textId="77777777" w:rsidR="003E4F2E" w:rsidRPr="003E4F2E" w:rsidRDefault="003E4F2E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Набор поролоновых кистей-</w:t>
            </w:r>
            <w:proofErr w:type="spellStart"/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спонжей</w:t>
            </w:r>
            <w:proofErr w:type="spellEnd"/>
            <w:r w:rsidRPr="003E4F2E">
              <w:rPr>
                <w:rFonts w:ascii="Times New Roman" w:hAnsi="Times New Roman" w:cs="Times New Roman"/>
                <w:sz w:val="28"/>
                <w:szCs w:val="28"/>
              </w:rPr>
              <w:t xml:space="preserve"> для рисования</w:t>
            </w:r>
          </w:p>
        </w:tc>
        <w:tc>
          <w:tcPr>
            <w:tcW w:w="4690" w:type="dxa"/>
            <w:gridSpan w:val="2"/>
          </w:tcPr>
          <w:p w14:paraId="5A523F0E" w14:textId="77777777" w:rsidR="003E4F2E" w:rsidRPr="003E4F2E" w:rsidRDefault="003E4F2E" w:rsidP="00CE41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Набор из 4 штук (15, 20, 30 и 40 мм).</w:t>
            </w: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Материал: дерево, поролон.</w:t>
            </w: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Упаковка: блистер</w:t>
            </w:r>
          </w:p>
        </w:tc>
        <w:tc>
          <w:tcPr>
            <w:tcW w:w="1783" w:type="dxa"/>
          </w:tcPr>
          <w:p w14:paraId="2049F04D" w14:textId="77777777" w:rsidR="003E4F2E" w:rsidRPr="003E4F2E" w:rsidRDefault="003E4F2E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3E4F2E" w:rsidRPr="000B187C" w14:paraId="2355C7AE" w14:textId="77777777" w:rsidTr="00CE410E">
        <w:tc>
          <w:tcPr>
            <w:tcW w:w="3308" w:type="dxa"/>
          </w:tcPr>
          <w:p w14:paraId="10621679" w14:textId="77777777" w:rsidR="003E4F2E" w:rsidRPr="003E4F2E" w:rsidRDefault="003E4F2E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Художественные валики для рисования</w:t>
            </w:r>
          </w:p>
        </w:tc>
        <w:tc>
          <w:tcPr>
            <w:tcW w:w="4690" w:type="dxa"/>
            <w:gridSpan w:val="2"/>
          </w:tcPr>
          <w:p w14:paraId="1E04D89B" w14:textId="77777777" w:rsidR="003E4F2E" w:rsidRPr="003E4F2E" w:rsidRDefault="003E4F2E" w:rsidP="00CE410E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Бренд: Невская Палитра "Сонет"</w:t>
            </w:r>
          </w:p>
          <w:p w14:paraId="3AF67213" w14:textId="77777777" w:rsidR="003E4F2E" w:rsidRPr="003E4F2E" w:rsidRDefault="003E4F2E" w:rsidP="00CE410E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Материал ручки: пластик</w:t>
            </w:r>
          </w:p>
          <w:p w14:paraId="1B830C7C" w14:textId="77777777" w:rsidR="003E4F2E" w:rsidRPr="003E4F2E" w:rsidRDefault="003E4F2E" w:rsidP="00CE410E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Назначение: универсальные</w:t>
            </w:r>
          </w:p>
          <w:p w14:paraId="0D82B2C3" w14:textId="77777777" w:rsidR="003E4F2E" w:rsidRPr="003E4F2E" w:rsidRDefault="003E4F2E" w:rsidP="00CE410E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Ручка: короткая</w:t>
            </w:r>
          </w:p>
          <w:p w14:paraId="6A10A1C7" w14:textId="77777777" w:rsidR="003E4F2E" w:rsidRPr="003E4F2E" w:rsidRDefault="003E4F2E" w:rsidP="00CE410E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Тип: кисть</w:t>
            </w:r>
          </w:p>
          <w:p w14:paraId="1B1B3F50" w14:textId="77777777" w:rsidR="003E4F2E" w:rsidRPr="003E4F2E" w:rsidRDefault="003E4F2E" w:rsidP="00CE410E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Длина - 7 см</w:t>
            </w:r>
          </w:p>
          <w:p w14:paraId="7F58A8BD" w14:textId="77777777" w:rsidR="003E4F2E" w:rsidRPr="003E4F2E" w:rsidRDefault="003E4F2E" w:rsidP="00CE410E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Ширина - 21 см</w:t>
            </w:r>
          </w:p>
          <w:p w14:paraId="074E6236" w14:textId="77777777" w:rsidR="003E4F2E" w:rsidRPr="003E4F2E" w:rsidRDefault="003E4F2E" w:rsidP="00CE410E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Высота - 22 см</w:t>
            </w:r>
          </w:p>
          <w:p w14:paraId="651A555B" w14:textId="77777777" w:rsidR="003E4F2E" w:rsidRPr="003E4F2E" w:rsidRDefault="003E4F2E" w:rsidP="00CE410E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Вес - 0.022 кг</w:t>
            </w:r>
          </w:p>
        </w:tc>
        <w:tc>
          <w:tcPr>
            <w:tcW w:w="1783" w:type="dxa"/>
          </w:tcPr>
          <w:p w14:paraId="3E49768D" w14:textId="77777777" w:rsidR="003E4F2E" w:rsidRPr="003E4F2E" w:rsidRDefault="003E4F2E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3E4F2E" w:rsidRPr="000B187C" w14:paraId="18698332" w14:textId="77777777" w:rsidTr="00CE410E">
        <w:tc>
          <w:tcPr>
            <w:tcW w:w="3308" w:type="dxa"/>
          </w:tcPr>
          <w:p w14:paraId="2CDA2A7D" w14:textId="77777777" w:rsidR="003E4F2E" w:rsidRPr="003E4F2E" w:rsidRDefault="003E4F2E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Пальчиковые краски</w:t>
            </w:r>
          </w:p>
        </w:tc>
        <w:tc>
          <w:tcPr>
            <w:tcW w:w="4690" w:type="dxa"/>
            <w:gridSpan w:val="2"/>
          </w:tcPr>
          <w:p w14:paraId="489CD3CD" w14:textId="77777777" w:rsidR="003E4F2E" w:rsidRPr="003E4F2E" w:rsidRDefault="003E4F2E" w:rsidP="00CE41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Торговая марка: Луч</w:t>
            </w:r>
          </w:p>
          <w:p w14:paraId="437649DF" w14:textId="77777777" w:rsidR="003E4F2E" w:rsidRPr="003E4F2E" w:rsidRDefault="003E4F2E" w:rsidP="00CE41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цветов: 6</w:t>
            </w:r>
          </w:p>
          <w:p w14:paraId="2BFCC728" w14:textId="77777777" w:rsidR="003E4F2E" w:rsidRPr="003E4F2E" w:rsidRDefault="003E4F2E" w:rsidP="00CE41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Возрастная группа: 3+</w:t>
            </w:r>
          </w:p>
          <w:p w14:paraId="1B710687" w14:textId="77777777" w:rsidR="003E4F2E" w:rsidRPr="003E4F2E" w:rsidRDefault="003E4F2E" w:rsidP="00CE41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флакона: 40 мл </w:t>
            </w:r>
          </w:p>
          <w:p w14:paraId="5A1416F9" w14:textId="77777777" w:rsidR="003E4F2E" w:rsidRPr="003E4F2E" w:rsidRDefault="003E4F2E" w:rsidP="00CE41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Производитель: Россия</w:t>
            </w:r>
          </w:p>
          <w:p w14:paraId="4FC2358F" w14:textId="77777777" w:rsidR="003E4F2E" w:rsidRPr="003E4F2E" w:rsidRDefault="003E4F2E" w:rsidP="00CE410E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14:paraId="688D8663" w14:textId="77777777" w:rsidR="003E4F2E" w:rsidRPr="003E4F2E" w:rsidRDefault="003E4F2E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3E4F2E" w:rsidRPr="000B187C" w14:paraId="4F5B9301" w14:textId="77777777" w:rsidTr="00CE410E">
        <w:tc>
          <w:tcPr>
            <w:tcW w:w="3308" w:type="dxa"/>
          </w:tcPr>
          <w:p w14:paraId="22DAD8FA" w14:textId="77777777" w:rsidR="003E4F2E" w:rsidRPr="003E4F2E" w:rsidRDefault="003E4F2E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Салфетка силиконовая на детский стол 60х80см (гибкое стекло)</w:t>
            </w:r>
          </w:p>
        </w:tc>
        <w:tc>
          <w:tcPr>
            <w:tcW w:w="4690" w:type="dxa"/>
            <w:gridSpan w:val="2"/>
          </w:tcPr>
          <w:p w14:paraId="40C2B10F" w14:textId="77777777" w:rsidR="003E4F2E" w:rsidRPr="003E4F2E" w:rsidRDefault="003E4F2E" w:rsidP="00CE41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организаторов</w:t>
            </w:r>
          </w:p>
        </w:tc>
        <w:tc>
          <w:tcPr>
            <w:tcW w:w="1783" w:type="dxa"/>
          </w:tcPr>
          <w:p w14:paraId="080F55CF" w14:textId="77777777" w:rsidR="003E4F2E" w:rsidRPr="003E4F2E" w:rsidRDefault="003E4F2E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3E4F2E" w:rsidRPr="000B187C" w14:paraId="3B26802C" w14:textId="77777777" w:rsidTr="004739D6">
        <w:tc>
          <w:tcPr>
            <w:tcW w:w="3308" w:type="dxa"/>
            <w:vAlign w:val="bottom"/>
          </w:tcPr>
          <w:p w14:paraId="07237F09" w14:textId="77777777" w:rsidR="003E4F2E" w:rsidRPr="003E4F2E" w:rsidRDefault="003E4F2E" w:rsidP="00CE410E">
            <w:pPr>
              <w:pStyle w:val="Default"/>
              <w:rPr>
                <w:color w:val="auto"/>
                <w:sz w:val="28"/>
                <w:szCs w:val="28"/>
              </w:rPr>
            </w:pPr>
            <w:r w:rsidRPr="003E4F2E">
              <w:rPr>
                <w:color w:val="auto"/>
                <w:sz w:val="28"/>
                <w:szCs w:val="28"/>
              </w:rPr>
              <w:t>Краски гуашь</w:t>
            </w:r>
          </w:p>
        </w:tc>
        <w:tc>
          <w:tcPr>
            <w:tcW w:w="4690" w:type="dxa"/>
            <w:gridSpan w:val="2"/>
          </w:tcPr>
          <w:p w14:paraId="77CD1E6F" w14:textId="77777777" w:rsidR="003E4F2E" w:rsidRPr="003E4F2E" w:rsidRDefault="003E4F2E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организаторов</w:t>
            </w:r>
          </w:p>
        </w:tc>
        <w:tc>
          <w:tcPr>
            <w:tcW w:w="1783" w:type="dxa"/>
          </w:tcPr>
          <w:p w14:paraId="131581F0" w14:textId="77777777" w:rsidR="003E4F2E" w:rsidRPr="003E4F2E" w:rsidRDefault="003E4F2E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3E4F2E" w:rsidRPr="000B187C" w14:paraId="0ECA5597" w14:textId="77777777" w:rsidTr="004739D6">
        <w:tc>
          <w:tcPr>
            <w:tcW w:w="3308" w:type="dxa"/>
            <w:vAlign w:val="bottom"/>
          </w:tcPr>
          <w:p w14:paraId="4F0FE35D" w14:textId="77777777" w:rsidR="003E4F2E" w:rsidRPr="003E4F2E" w:rsidRDefault="003E4F2E" w:rsidP="00CE410E">
            <w:pPr>
              <w:pStyle w:val="Default"/>
              <w:rPr>
                <w:color w:val="auto"/>
                <w:sz w:val="28"/>
                <w:szCs w:val="28"/>
              </w:rPr>
            </w:pPr>
            <w:r w:rsidRPr="003E4F2E">
              <w:rPr>
                <w:color w:val="auto"/>
                <w:sz w:val="28"/>
                <w:szCs w:val="28"/>
              </w:rPr>
              <w:t>Кисти</w:t>
            </w:r>
          </w:p>
        </w:tc>
        <w:tc>
          <w:tcPr>
            <w:tcW w:w="4690" w:type="dxa"/>
            <w:gridSpan w:val="2"/>
          </w:tcPr>
          <w:p w14:paraId="2F923649" w14:textId="77777777" w:rsidR="003E4F2E" w:rsidRPr="003E4F2E" w:rsidRDefault="003E4F2E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организаторов</w:t>
            </w:r>
          </w:p>
        </w:tc>
        <w:tc>
          <w:tcPr>
            <w:tcW w:w="1783" w:type="dxa"/>
          </w:tcPr>
          <w:p w14:paraId="17395DA6" w14:textId="77777777" w:rsidR="003E4F2E" w:rsidRPr="003E4F2E" w:rsidRDefault="003E4F2E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3E4F2E" w:rsidRPr="000B187C" w14:paraId="5F8DD98F" w14:textId="77777777" w:rsidTr="004739D6">
        <w:tc>
          <w:tcPr>
            <w:tcW w:w="3308" w:type="dxa"/>
            <w:vAlign w:val="bottom"/>
          </w:tcPr>
          <w:p w14:paraId="034242BF" w14:textId="77777777" w:rsidR="003E4F2E" w:rsidRPr="003E4F2E" w:rsidRDefault="003E4F2E" w:rsidP="00CE410E">
            <w:pPr>
              <w:pStyle w:val="Default"/>
              <w:rPr>
                <w:color w:val="auto"/>
                <w:sz w:val="28"/>
                <w:szCs w:val="28"/>
              </w:rPr>
            </w:pPr>
            <w:r w:rsidRPr="003E4F2E">
              <w:rPr>
                <w:color w:val="auto"/>
                <w:sz w:val="28"/>
                <w:szCs w:val="28"/>
              </w:rPr>
              <w:t>Стакан-непроливайка</w:t>
            </w:r>
          </w:p>
        </w:tc>
        <w:tc>
          <w:tcPr>
            <w:tcW w:w="4690" w:type="dxa"/>
            <w:gridSpan w:val="2"/>
          </w:tcPr>
          <w:p w14:paraId="20075867" w14:textId="77777777" w:rsidR="003E4F2E" w:rsidRPr="003E4F2E" w:rsidRDefault="003E4F2E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организаторов</w:t>
            </w:r>
          </w:p>
        </w:tc>
        <w:tc>
          <w:tcPr>
            <w:tcW w:w="1783" w:type="dxa"/>
          </w:tcPr>
          <w:p w14:paraId="54D7380B" w14:textId="77777777" w:rsidR="003E4F2E" w:rsidRPr="003E4F2E" w:rsidRDefault="003E4F2E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3E4F2E" w:rsidRPr="000B187C" w14:paraId="432BF7E5" w14:textId="77777777" w:rsidTr="004739D6">
        <w:tc>
          <w:tcPr>
            <w:tcW w:w="3308" w:type="dxa"/>
            <w:vAlign w:val="bottom"/>
          </w:tcPr>
          <w:p w14:paraId="5FE01B70" w14:textId="77777777" w:rsidR="003E4F2E" w:rsidRPr="003E4F2E" w:rsidRDefault="003E4F2E" w:rsidP="00CE410E">
            <w:pPr>
              <w:pStyle w:val="Default"/>
              <w:rPr>
                <w:color w:val="auto"/>
                <w:sz w:val="28"/>
                <w:szCs w:val="28"/>
              </w:rPr>
            </w:pPr>
            <w:r w:rsidRPr="003E4F2E">
              <w:rPr>
                <w:color w:val="auto"/>
                <w:sz w:val="28"/>
                <w:szCs w:val="28"/>
              </w:rPr>
              <w:t xml:space="preserve">Палитра </w:t>
            </w:r>
          </w:p>
        </w:tc>
        <w:tc>
          <w:tcPr>
            <w:tcW w:w="4690" w:type="dxa"/>
            <w:gridSpan w:val="2"/>
          </w:tcPr>
          <w:p w14:paraId="33898562" w14:textId="77777777" w:rsidR="003E4F2E" w:rsidRPr="003E4F2E" w:rsidRDefault="003E4F2E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организаторов</w:t>
            </w:r>
          </w:p>
        </w:tc>
        <w:tc>
          <w:tcPr>
            <w:tcW w:w="1783" w:type="dxa"/>
          </w:tcPr>
          <w:p w14:paraId="3DCED772" w14:textId="77777777" w:rsidR="003E4F2E" w:rsidRPr="003E4F2E" w:rsidRDefault="003E4F2E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3E4F2E" w:rsidRPr="000B187C" w14:paraId="581AB76F" w14:textId="77777777" w:rsidTr="004739D6">
        <w:tc>
          <w:tcPr>
            <w:tcW w:w="3308" w:type="dxa"/>
            <w:vAlign w:val="bottom"/>
          </w:tcPr>
          <w:p w14:paraId="08D1F0F9" w14:textId="77777777" w:rsidR="003E4F2E" w:rsidRPr="003E4F2E" w:rsidRDefault="003E4F2E" w:rsidP="00CE410E">
            <w:pPr>
              <w:pStyle w:val="Default"/>
              <w:rPr>
                <w:color w:val="auto"/>
                <w:sz w:val="28"/>
                <w:szCs w:val="28"/>
              </w:rPr>
            </w:pPr>
            <w:r w:rsidRPr="003E4F2E">
              <w:rPr>
                <w:color w:val="auto"/>
                <w:sz w:val="28"/>
                <w:szCs w:val="28"/>
              </w:rPr>
              <w:t>Цветная бумага</w:t>
            </w:r>
          </w:p>
        </w:tc>
        <w:tc>
          <w:tcPr>
            <w:tcW w:w="4690" w:type="dxa"/>
            <w:gridSpan w:val="2"/>
          </w:tcPr>
          <w:p w14:paraId="79163FB1" w14:textId="77777777" w:rsidR="003E4F2E" w:rsidRPr="003E4F2E" w:rsidRDefault="003E4F2E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организаторов</w:t>
            </w:r>
          </w:p>
        </w:tc>
        <w:tc>
          <w:tcPr>
            <w:tcW w:w="1783" w:type="dxa"/>
          </w:tcPr>
          <w:p w14:paraId="65967531" w14:textId="77777777" w:rsidR="003E4F2E" w:rsidRPr="003E4F2E" w:rsidRDefault="003E4F2E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3E4F2E" w:rsidRPr="000B187C" w14:paraId="7AB5FA33" w14:textId="77777777" w:rsidTr="004739D6">
        <w:tc>
          <w:tcPr>
            <w:tcW w:w="3308" w:type="dxa"/>
            <w:vAlign w:val="bottom"/>
          </w:tcPr>
          <w:p w14:paraId="13FC06FA" w14:textId="77777777" w:rsidR="003E4F2E" w:rsidRPr="003E4F2E" w:rsidRDefault="003E4F2E" w:rsidP="00CE410E">
            <w:pPr>
              <w:pStyle w:val="Default"/>
              <w:rPr>
                <w:color w:val="auto"/>
                <w:sz w:val="28"/>
                <w:szCs w:val="28"/>
              </w:rPr>
            </w:pPr>
            <w:r w:rsidRPr="003E4F2E">
              <w:rPr>
                <w:color w:val="auto"/>
                <w:sz w:val="28"/>
                <w:szCs w:val="28"/>
              </w:rPr>
              <w:t>Картон белый</w:t>
            </w:r>
          </w:p>
        </w:tc>
        <w:tc>
          <w:tcPr>
            <w:tcW w:w="4690" w:type="dxa"/>
            <w:gridSpan w:val="2"/>
          </w:tcPr>
          <w:p w14:paraId="46A45CA4" w14:textId="77777777" w:rsidR="003E4F2E" w:rsidRPr="003E4F2E" w:rsidRDefault="003E4F2E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организаторов</w:t>
            </w:r>
          </w:p>
        </w:tc>
        <w:tc>
          <w:tcPr>
            <w:tcW w:w="1783" w:type="dxa"/>
          </w:tcPr>
          <w:p w14:paraId="2A82E5C8" w14:textId="77777777" w:rsidR="003E4F2E" w:rsidRPr="003E4F2E" w:rsidRDefault="003E4F2E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3E4F2E" w:rsidRPr="000B187C" w14:paraId="4859C468" w14:textId="77777777" w:rsidTr="004739D6">
        <w:tc>
          <w:tcPr>
            <w:tcW w:w="3308" w:type="dxa"/>
            <w:vAlign w:val="bottom"/>
          </w:tcPr>
          <w:p w14:paraId="324C80D9" w14:textId="77777777" w:rsidR="003E4F2E" w:rsidRPr="003E4F2E" w:rsidRDefault="003E4F2E" w:rsidP="00CE410E">
            <w:pPr>
              <w:pStyle w:val="Default"/>
              <w:rPr>
                <w:color w:val="auto"/>
                <w:sz w:val="28"/>
                <w:szCs w:val="28"/>
              </w:rPr>
            </w:pPr>
            <w:r w:rsidRPr="003E4F2E">
              <w:rPr>
                <w:color w:val="auto"/>
                <w:sz w:val="28"/>
                <w:szCs w:val="28"/>
              </w:rPr>
              <w:t xml:space="preserve">Ножницы </w:t>
            </w:r>
          </w:p>
        </w:tc>
        <w:tc>
          <w:tcPr>
            <w:tcW w:w="4690" w:type="dxa"/>
            <w:gridSpan w:val="2"/>
          </w:tcPr>
          <w:p w14:paraId="3BF7C44C" w14:textId="77777777" w:rsidR="003E4F2E" w:rsidRPr="003E4F2E" w:rsidRDefault="003E4F2E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организаторов</w:t>
            </w:r>
          </w:p>
        </w:tc>
        <w:tc>
          <w:tcPr>
            <w:tcW w:w="1783" w:type="dxa"/>
          </w:tcPr>
          <w:p w14:paraId="2B326BAE" w14:textId="77777777" w:rsidR="003E4F2E" w:rsidRPr="003E4F2E" w:rsidRDefault="003E4F2E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3E4F2E" w:rsidRPr="000B187C" w14:paraId="6EC750D2" w14:textId="77777777" w:rsidTr="004739D6">
        <w:tc>
          <w:tcPr>
            <w:tcW w:w="3308" w:type="dxa"/>
            <w:vAlign w:val="bottom"/>
          </w:tcPr>
          <w:p w14:paraId="36D0AD96" w14:textId="77777777" w:rsidR="003E4F2E" w:rsidRPr="003E4F2E" w:rsidRDefault="003E4F2E" w:rsidP="00CE410E">
            <w:pPr>
              <w:pStyle w:val="Default"/>
              <w:rPr>
                <w:color w:val="auto"/>
                <w:sz w:val="28"/>
                <w:szCs w:val="28"/>
              </w:rPr>
            </w:pPr>
            <w:r w:rsidRPr="003E4F2E">
              <w:rPr>
                <w:sz w:val="28"/>
                <w:szCs w:val="28"/>
              </w:rPr>
              <w:t>Клей-карандаш</w:t>
            </w:r>
          </w:p>
        </w:tc>
        <w:tc>
          <w:tcPr>
            <w:tcW w:w="4690" w:type="dxa"/>
            <w:gridSpan w:val="2"/>
          </w:tcPr>
          <w:p w14:paraId="7EA02B3B" w14:textId="77777777" w:rsidR="003E4F2E" w:rsidRPr="003E4F2E" w:rsidRDefault="003E4F2E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организаторов</w:t>
            </w:r>
          </w:p>
        </w:tc>
        <w:tc>
          <w:tcPr>
            <w:tcW w:w="1783" w:type="dxa"/>
          </w:tcPr>
          <w:p w14:paraId="61A76B2C" w14:textId="77777777" w:rsidR="003E4F2E" w:rsidRPr="003E4F2E" w:rsidRDefault="003E4F2E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3E4F2E" w:rsidRPr="000B187C" w14:paraId="6B01E39C" w14:textId="77777777" w:rsidTr="004739D6">
        <w:tc>
          <w:tcPr>
            <w:tcW w:w="3308" w:type="dxa"/>
            <w:vAlign w:val="bottom"/>
          </w:tcPr>
          <w:p w14:paraId="6F748052" w14:textId="77777777" w:rsidR="003E4F2E" w:rsidRPr="003E4F2E" w:rsidRDefault="003E4F2E" w:rsidP="00CE410E">
            <w:pPr>
              <w:pStyle w:val="Default"/>
              <w:rPr>
                <w:color w:val="auto"/>
                <w:sz w:val="28"/>
                <w:szCs w:val="28"/>
              </w:rPr>
            </w:pPr>
            <w:r w:rsidRPr="003E4F2E">
              <w:rPr>
                <w:sz w:val="28"/>
                <w:szCs w:val="28"/>
              </w:rPr>
              <w:t>Клей ПВА</w:t>
            </w:r>
          </w:p>
        </w:tc>
        <w:tc>
          <w:tcPr>
            <w:tcW w:w="4690" w:type="dxa"/>
            <w:gridSpan w:val="2"/>
          </w:tcPr>
          <w:p w14:paraId="636BC9B1" w14:textId="77777777" w:rsidR="003E4F2E" w:rsidRPr="003E4F2E" w:rsidRDefault="003E4F2E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организаторов</w:t>
            </w:r>
          </w:p>
        </w:tc>
        <w:tc>
          <w:tcPr>
            <w:tcW w:w="1783" w:type="dxa"/>
          </w:tcPr>
          <w:p w14:paraId="3925678A" w14:textId="77777777" w:rsidR="003E4F2E" w:rsidRPr="003E4F2E" w:rsidRDefault="003E4F2E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3E4F2E" w:rsidRPr="000B187C" w14:paraId="18C7CE3B" w14:textId="77777777" w:rsidTr="00CE410E">
        <w:tc>
          <w:tcPr>
            <w:tcW w:w="3308" w:type="dxa"/>
          </w:tcPr>
          <w:p w14:paraId="4285C6A4" w14:textId="77777777" w:rsidR="003E4F2E" w:rsidRPr="003E4F2E" w:rsidRDefault="003E4F2E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Салфетки микрофибра для стекол</w:t>
            </w:r>
          </w:p>
        </w:tc>
        <w:tc>
          <w:tcPr>
            <w:tcW w:w="4690" w:type="dxa"/>
            <w:gridSpan w:val="2"/>
          </w:tcPr>
          <w:p w14:paraId="21225BDE" w14:textId="77777777" w:rsidR="003E4F2E" w:rsidRPr="003E4F2E" w:rsidRDefault="003E4F2E" w:rsidP="00CE41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3E2B28C4" w14:textId="77777777" w:rsidR="003E4F2E" w:rsidRPr="003E4F2E" w:rsidRDefault="003E4F2E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3E4F2E" w:rsidRPr="000B187C" w14:paraId="7788669E" w14:textId="77777777" w:rsidTr="00CE410E">
        <w:tc>
          <w:tcPr>
            <w:tcW w:w="3308" w:type="dxa"/>
          </w:tcPr>
          <w:p w14:paraId="443F7DE8" w14:textId="77777777" w:rsidR="003E4F2E" w:rsidRPr="003E4F2E" w:rsidRDefault="003E4F2E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Губка для посуды</w:t>
            </w:r>
          </w:p>
        </w:tc>
        <w:tc>
          <w:tcPr>
            <w:tcW w:w="4690" w:type="dxa"/>
            <w:gridSpan w:val="2"/>
          </w:tcPr>
          <w:p w14:paraId="52CE0A44" w14:textId="77777777" w:rsidR="003E4F2E" w:rsidRPr="003E4F2E" w:rsidRDefault="003E4F2E" w:rsidP="00CE41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456CBC80" w14:textId="77777777" w:rsidR="003E4F2E" w:rsidRPr="003E4F2E" w:rsidRDefault="003E4F2E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3E4F2E" w:rsidRPr="000B187C" w14:paraId="2B835033" w14:textId="77777777" w:rsidTr="00CE410E">
        <w:tc>
          <w:tcPr>
            <w:tcW w:w="3308" w:type="dxa"/>
          </w:tcPr>
          <w:p w14:paraId="46D5BFB9" w14:textId="77777777" w:rsidR="003E4F2E" w:rsidRPr="003E4F2E" w:rsidRDefault="003E4F2E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Массажные коврики ОРТО</w:t>
            </w:r>
          </w:p>
        </w:tc>
        <w:tc>
          <w:tcPr>
            <w:tcW w:w="4690" w:type="dxa"/>
            <w:gridSpan w:val="2"/>
          </w:tcPr>
          <w:p w14:paraId="1128EDA8" w14:textId="77777777" w:rsidR="003E4F2E" w:rsidRPr="003E4F2E" w:rsidRDefault="003E4F2E" w:rsidP="00CE41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Набор №1 "Универсал" (8 </w:t>
            </w:r>
            <w:proofErr w:type="spellStart"/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пазлов</w:t>
            </w:r>
            <w:proofErr w:type="spellEnd"/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6A320A83" w14:textId="77777777" w:rsidR="003E4F2E" w:rsidRPr="003E4F2E" w:rsidRDefault="003E4F2E" w:rsidP="00CE41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Камни жёсткие - 1 </w:t>
            </w:r>
            <w:proofErr w:type="spellStart"/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пазл</w:t>
            </w:r>
            <w:proofErr w:type="spellEnd"/>
          </w:p>
          <w:p w14:paraId="1CCA448B" w14:textId="77777777" w:rsidR="003E4F2E" w:rsidRPr="003E4F2E" w:rsidRDefault="003E4F2E" w:rsidP="00CE41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Камни мягкие - 1 </w:t>
            </w:r>
            <w:proofErr w:type="spellStart"/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пазл</w:t>
            </w:r>
            <w:proofErr w:type="spellEnd"/>
          </w:p>
          <w:p w14:paraId="16B45321" w14:textId="77777777" w:rsidR="003E4F2E" w:rsidRPr="003E4F2E" w:rsidRDefault="003E4F2E" w:rsidP="00CE41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Трава жёсткая - 1 </w:t>
            </w:r>
            <w:proofErr w:type="spellStart"/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пазл</w:t>
            </w:r>
            <w:proofErr w:type="spellEnd"/>
          </w:p>
          <w:p w14:paraId="1EE5C92B" w14:textId="77777777" w:rsidR="003E4F2E" w:rsidRPr="003E4F2E" w:rsidRDefault="003E4F2E" w:rsidP="00CE41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Трава мягкая - 1 </w:t>
            </w:r>
            <w:proofErr w:type="spellStart"/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пазл</w:t>
            </w:r>
            <w:proofErr w:type="spellEnd"/>
          </w:p>
          <w:p w14:paraId="70634897" w14:textId="77777777" w:rsidR="003E4F2E" w:rsidRPr="003E4F2E" w:rsidRDefault="003E4F2E" w:rsidP="00CE41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Ёлочка - 2 шт.</w:t>
            </w:r>
          </w:p>
          <w:p w14:paraId="2BE4BE1F" w14:textId="77777777" w:rsidR="003E4F2E" w:rsidRPr="003E4F2E" w:rsidRDefault="003E4F2E" w:rsidP="00CE41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Шишки - 1 </w:t>
            </w:r>
            <w:proofErr w:type="spellStart"/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пазл</w:t>
            </w:r>
            <w:proofErr w:type="spellEnd"/>
          </w:p>
          <w:p w14:paraId="015E6915" w14:textId="77777777" w:rsidR="003E4F2E" w:rsidRPr="003E4F2E" w:rsidRDefault="003E4F2E" w:rsidP="00CE41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Шипы - 1 </w:t>
            </w:r>
            <w:proofErr w:type="spellStart"/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пазл</w:t>
            </w:r>
            <w:proofErr w:type="spellEnd"/>
          </w:p>
          <w:p w14:paraId="1DF1F87D" w14:textId="77777777" w:rsidR="003E4F2E" w:rsidRPr="003E4F2E" w:rsidRDefault="003E4F2E" w:rsidP="00CE41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D68D2E" w14:textId="77777777" w:rsidR="003E4F2E" w:rsidRPr="003E4F2E" w:rsidRDefault="003E4F2E" w:rsidP="00CE41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Размер 1 </w:t>
            </w:r>
            <w:proofErr w:type="spellStart"/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пазла</w:t>
            </w:r>
            <w:proofErr w:type="spellEnd"/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25*25 см</w:t>
            </w:r>
          </w:p>
          <w:p w14:paraId="4FF304C6" w14:textId="77777777" w:rsidR="003E4F2E" w:rsidRPr="003E4F2E" w:rsidRDefault="003E4F2E" w:rsidP="00CE41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Материал – ПВХ</w:t>
            </w:r>
          </w:p>
          <w:p w14:paraId="390B0708" w14:textId="77777777" w:rsidR="003E4F2E" w:rsidRPr="003E4F2E" w:rsidRDefault="003E4F2E" w:rsidP="00CE410E">
            <w:pPr>
              <w:pStyle w:val="a8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E4F2E">
              <w:rPr>
                <w:rFonts w:eastAsia="Calibri"/>
                <w:sz w:val="28"/>
                <w:szCs w:val="28"/>
              </w:rPr>
              <w:t>Цвет – разноцветные</w:t>
            </w:r>
          </w:p>
        </w:tc>
        <w:tc>
          <w:tcPr>
            <w:tcW w:w="1783" w:type="dxa"/>
          </w:tcPr>
          <w:p w14:paraId="77199558" w14:textId="77777777" w:rsidR="003E4F2E" w:rsidRPr="003E4F2E" w:rsidRDefault="003E4F2E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3E4F2E">
              <w:rPr>
                <w:sz w:val="28"/>
                <w:szCs w:val="28"/>
              </w:rPr>
              <w:t xml:space="preserve">1 </w:t>
            </w:r>
          </w:p>
        </w:tc>
      </w:tr>
      <w:tr w:rsidR="003E4F2E" w:rsidRPr="000B187C" w14:paraId="3A202253" w14:textId="77777777" w:rsidTr="00CE410E">
        <w:tc>
          <w:tcPr>
            <w:tcW w:w="3308" w:type="dxa"/>
          </w:tcPr>
          <w:p w14:paraId="67A8787C" w14:textId="77777777" w:rsidR="003E4F2E" w:rsidRPr="003E4F2E" w:rsidRDefault="003E4F2E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Массажер "Су-</w:t>
            </w:r>
            <w:proofErr w:type="spellStart"/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690" w:type="dxa"/>
            <w:gridSpan w:val="2"/>
          </w:tcPr>
          <w:p w14:paraId="45232395" w14:textId="77777777" w:rsidR="003E4F2E" w:rsidRPr="003E4F2E" w:rsidRDefault="003E4F2E" w:rsidP="00CE41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Материал: шар – медицинский пластик; кольцо - нержавеющая сталь.</w:t>
            </w:r>
          </w:p>
          <w:p w14:paraId="7018F29A" w14:textId="77777777" w:rsidR="003E4F2E" w:rsidRPr="003E4F2E" w:rsidRDefault="003E4F2E" w:rsidP="00CE41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Форма - шар </w:t>
            </w:r>
          </w:p>
          <w:p w14:paraId="081FF83B" w14:textId="77777777" w:rsidR="003E4F2E" w:rsidRPr="003E4F2E" w:rsidRDefault="003E4F2E" w:rsidP="00CE41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Диаметр шара: 5 см.</w:t>
            </w:r>
          </w:p>
          <w:p w14:paraId="4D82B3B1" w14:textId="77777777" w:rsidR="003E4F2E" w:rsidRPr="003E4F2E" w:rsidRDefault="003E4F2E" w:rsidP="00CE41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eastAsia="Calibri" w:hAnsi="Times New Roman" w:cs="Times New Roman"/>
                <w:sz w:val="28"/>
                <w:szCs w:val="28"/>
              </w:rPr>
              <w:t>Диаметр массажного кольца: 3 см</w:t>
            </w:r>
          </w:p>
        </w:tc>
        <w:tc>
          <w:tcPr>
            <w:tcW w:w="1783" w:type="dxa"/>
          </w:tcPr>
          <w:p w14:paraId="2A347959" w14:textId="77777777" w:rsidR="003E4F2E" w:rsidRPr="003E4F2E" w:rsidRDefault="003E4F2E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3E4F2E">
              <w:rPr>
                <w:sz w:val="28"/>
                <w:szCs w:val="28"/>
              </w:rPr>
              <w:t>3</w:t>
            </w:r>
          </w:p>
        </w:tc>
      </w:tr>
      <w:tr w:rsidR="003E4F2E" w:rsidRPr="000B187C" w14:paraId="03849DC5" w14:textId="77777777" w:rsidTr="00CE410E">
        <w:tc>
          <w:tcPr>
            <w:tcW w:w="3308" w:type="dxa"/>
          </w:tcPr>
          <w:p w14:paraId="7DD19F91" w14:textId="77777777" w:rsidR="003E4F2E" w:rsidRPr="003E4F2E" w:rsidRDefault="003E4F2E" w:rsidP="00CE4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Мячи резиновые</w:t>
            </w:r>
          </w:p>
        </w:tc>
        <w:tc>
          <w:tcPr>
            <w:tcW w:w="4690" w:type="dxa"/>
            <w:gridSpan w:val="2"/>
          </w:tcPr>
          <w:p w14:paraId="6DE38093" w14:textId="77777777" w:rsidR="003E4F2E" w:rsidRPr="003E4F2E" w:rsidRDefault="003E4F2E" w:rsidP="00CE410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72029"/>
                <w:sz w:val="28"/>
                <w:szCs w:val="28"/>
                <w:lang w:eastAsia="ru-RU"/>
              </w:rPr>
            </w:pPr>
            <w:r w:rsidRPr="003E4F2E">
              <w:rPr>
                <w:rFonts w:ascii="Times New Roman" w:eastAsia="Times New Roman" w:hAnsi="Times New Roman" w:cs="Times New Roman"/>
                <w:color w:val="172029"/>
                <w:sz w:val="28"/>
                <w:szCs w:val="28"/>
                <w:lang w:eastAsia="ru-RU"/>
              </w:rPr>
              <w:t>Диаметр: 23 см.</w:t>
            </w:r>
          </w:p>
          <w:p w14:paraId="4BC86DD4" w14:textId="77777777" w:rsidR="003E4F2E" w:rsidRPr="003E4F2E" w:rsidRDefault="003E4F2E" w:rsidP="00CE410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72029"/>
                <w:sz w:val="28"/>
                <w:szCs w:val="28"/>
                <w:lang w:eastAsia="ru-RU"/>
              </w:rPr>
            </w:pPr>
            <w:r w:rsidRPr="003E4F2E">
              <w:rPr>
                <w:rFonts w:ascii="Times New Roman" w:eastAsia="Times New Roman" w:hAnsi="Times New Roman" w:cs="Times New Roman"/>
                <w:color w:val="172029"/>
                <w:sz w:val="28"/>
                <w:szCs w:val="28"/>
                <w:lang w:eastAsia="ru-RU"/>
              </w:rPr>
              <w:t>Материал: ПВХ</w:t>
            </w:r>
          </w:p>
          <w:p w14:paraId="632A438B" w14:textId="77777777" w:rsidR="003E4F2E" w:rsidRPr="003E4F2E" w:rsidRDefault="003E4F2E" w:rsidP="00CE410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72029"/>
                <w:sz w:val="28"/>
                <w:szCs w:val="28"/>
                <w:lang w:eastAsia="ru-RU"/>
              </w:rPr>
            </w:pPr>
            <w:r w:rsidRPr="003E4F2E">
              <w:rPr>
                <w:rFonts w:ascii="Times New Roman" w:eastAsia="Times New Roman" w:hAnsi="Times New Roman" w:cs="Times New Roman"/>
                <w:color w:val="172029"/>
                <w:sz w:val="28"/>
                <w:szCs w:val="28"/>
                <w:lang w:eastAsia="ru-RU"/>
              </w:rPr>
              <w:t>Цвет: зеленый</w:t>
            </w:r>
          </w:p>
        </w:tc>
        <w:tc>
          <w:tcPr>
            <w:tcW w:w="1783" w:type="dxa"/>
          </w:tcPr>
          <w:p w14:paraId="676E0A0E" w14:textId="77777777" w:rsidR="003E4F2E" w:rsidRPr="003E4F2E" w:rsidRDefault="003E4F2E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3E4F2E" w:rsidRPr="000B187C" w14:paraId="41B0B760" w14:textId="77777777" w:rsidTr="00CE410E">
        <w:tc>
          <w:tcPr>
            <w:tcW w:w="3308" w:type="dxa"/>
          </w:tcPr>
          <w:p w14:paraId="11A54A83" w14:textId="77777777" w:rsidR="003E4F2E" w:rsidRPr="003E4F2E" w:rsidRDefault="003E4F2E" w:rsidP="00CE4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Мячи массажные с шипами</w:t>
            </w:r>
          </w:p>
        </w:tc>
        <w:tc>
          <w:tcPr>
            <w:tcW w:w="4690" w:type="dxa"/>
            <w:gridSpan w:val="2"/>
          </w:tcPr>
          <w:p w14:paraId="0D28430F" w14:textId="77777777" w:rsidR="003E4F2E" w:rsidRPr="003E4F2E" w:rsidRDefault="003E4F2E" w:rsidP="00CE4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Диаметр 7 см.</w:t>
            </w:r>
          </w:p>
          <w:p w14:paraId="5CA14427" w14:textId="77777777" w:rsidR="003E4F2E" w:rsidRPr="003E4F2E" w:rsidRDefault="003E4F2E" w:rsidP="00CE4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Материал: силикон.</w:t>
            </w:r>
          </w:p>
        </w:tc>
        <w:tc>
          <w:tcPr>
            <w:tcW w:w="1783" w:type="dxa"/>
          </w:tcPr>
          <w:p w14:paraId="31C084BB" w14:textId="77777777" w:rsidR="003E4F2E" w:rsidRPr="003E4F2E" w:rsidRDefault="003E4F2E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3E4F2E" w:rsidRPr="000B187C" w14:paraId="02870480" w14:textId="77777777" w:rsidTr="00CE410E">
        <w:tc>
          <w:tcPr>
            <w:tcW w:w="3308" w:type="dxa"/>
          </w:tcPr>
          <w:p w14:paraId="3377B59E" w14:textId="77777777" w:rsidR="003E4F2E" w:rsidRPr="003E4F2E" w:rsidRDefault="003E4F2E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Бубен</w:t>
            </w:r>
          </w:p>
        </w:tc>
        <w:tc>
          <w:tcPr>
            <w:tcW w:w="4690" w:type="dxa"/>
            <w:gridSpan w:val="2"/>
          </w:tcPr>
          <w:p w14:paraId="127F3CC7" w14:textId="77777777" w:rsidR="003E4F2E" w:rsidRPr="003E4F2E" w:rsidRDefault="003E4F2E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364B519F" w14:textId="77777777" w:rsidR="003E4F2E" w:rsidRPr="003E4F2E" w:rsidRDefault="003E4F2E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3E4F2E" w:rsidRPr="000B187C" w14:paraId="7CAF46DD" w14:textId="77777777" w:rsidTr="00CE410E">
        <w:tc>
          <w:tcPr>
            <w:tcW w:w="3308" w:type="dxa"/>
          </w:tcPr>
          <w:p w14:paraId="10C45DC6" w14:textId="77777777" w:rsidR="003E4F2E" w:rsidRPr="003E4F2E" w:rsidRDefault="003E4F2E" w:rsidP="00CE4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Гимнастические палки</w:t>
            </w:r>
          </w:p>
        </w:tc>
        <w:tc>
          <w:tcPr>
            <w:tcW w:w="4690" w:type="dxa"/>
            <w:gridSpan w:val="2"/>
          </w:tcPr>
          <w:p w14:paraId="584E1C0B" w14:textId="77777777" w:rsidR="003E4F2E" w:rsidRPr="003E4F2E" w:rsidRDefault="003E4F2E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4796BBCB" w14:textId="77777777" w:rsidR="003E4F2E" w:rsidRPr="003E4F2E" w:rsidRDefault="003E4F2E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3E4F2E" w:rsidRPr="000B187C" w14:paraId="052390DA" w14:textId="77777777" w:rsidTr="004739D6">
        <w:tc>
          <w:tcPr>
            <w:tcW w:w="3308" w:type="dxa"/>
            <w:vAlign w:val="bottom"/>
          </w:tcPr>
          <w:p w14:paraId="6B3E909B" w14:textId="77777777" w:rsidR="003E4F2E" w:rsidRPr="003E4F2E" w:rsidRDefault="003E4F2E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Обручи</w:t>
            </w:r>
          </w:p>
        </w:tc>
        <w:tc>
          <w:tcPr>
            <w:tcW w:w="4690" w:type="dxa"/>
            <w:gridSpan w:val="2"/>
          </w:tcPr>
          <w:p w14:paraId="5A3E821E" w14:textId="77777777" w:rsidR="003E4F2E" w:rsidRPr="003E4F2E" w:rsidRDefault="003E4F2E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2B12A3D3" w14:textId="77777777" w:rsidR="003E4F2E" w:rsidRPr="003E4F2E" w:rsidRDefault="003E4F2E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3E4F2E" w:rsidRPr="000B187C" w14:paraId="15DA30B9" w14:textId="77777777" w:rsidTr="004739D6">
        <w:tc>
          <w:tcPr>
            <w:tcW w:w="3308" w:type="dxa"/>
            <w:vAlign w:val="bottom"/>
          </w:tcPr>
          <w:p w14:paraId="40789B57" w14:textId="77777777" w:rsidR="003E4F2E" w:rsidRPr="003E4F2E" w:rsidRDefault="003E4F2E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Мешочки с песком</w:t>
            </w:r>
          </w:p>
        </w:tc>
        <w:tc>
          <w:tcPr>
            <w:tcW w:w="4690" w:type="dxa"/>
            <w:gridSpan w:val="2"/>
          </w:tcPr>
          <w:p w14:paraId="6DEC2F85" w14:textId="77777777" w:rsidR="003E4F2E" w:rsidRPr="003E4F2E" w:rsidRDefault="003E4F2E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18E7F622" w14:textId="77777777" w:rsidR="003E4F2E" w:rsidRPr="003E4F2E" w:rsidRDefault="003E4F2E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3E4F2E" w:rsidRPr="000B187C" w14:paraId="24950699" w14:textId="77777777" w:rsidTr="004739D6">
        <w:tc>
          <w:tcPr>
            <w:tcW w:w="3308" w:type="dxa"/>
            <w:vAlign w:val="bottom"/>
          </w:tcPr>
          <w:p w14:paraId="6E8BEFC9" w14:textId="77777777" w:rsidR="003E4F2E" w:rsidRPr="003E4F2E" w:rsidRDefault="003E4F2E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Скакалки</w:t>
            </w:r>
          </w:p>
        </w:tc>
        <w:tc>
          <w:tcPr>
            <w:tcW w:w="4690" w:type="dxa"/>
            <w:gridSpan w:val="2"/>
          </w:tcPr>
          <w:p w14:paraId="097AF646" w14:textId="77777777" w:rsidR="003E4F2E" w:rsidRPr="003E4F2E" w:rsidRDefault="003E4F2E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4D467F78" w14:textId="77777777" w:rsidR="003E4F2E" w:rsidRPr="003E4F2E" w:rsidRDefault="003E4F2E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935954" w:rsidRPr="000B187C" w14:paraId="7A02BC5C" w14:textId="77777777" w:rsidTr="004739D6">
        <w:tc>
          <w:tcPr>
            <w:tcW w:w="9781" w:type="dxa"/>
            <w:gridSpan w:val="4"/>
            <w:vAlign w:val="bottom"/>
          </w:tcPr>
          <w:p w14:paraId="042AD38F" w14:textId="77777777" w:rsidR="00935954" w:rsidRPr="00325ABE" w:rsidRDefault="00935954" w:rsidP="004739D6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25ABE">
              <w:rPr>
                <w:rFonts w:eastAsiaTheme="minorHAnsi"/>
                <w:b/>
                <w:sz w:val="28"/>
                <w:szCs w:val="28"/>
                <w:lang w:eastAsia="en-US"/>
              </w:rPr>
              <w:t>ДОПОЛНИТЕЛЬНОЕ ОБОРУДОВАНИЕ, ИНСТРУМЕНТЫ КОТОРОЕ МОЖЕТ ПРИВЕЗТИ С СОБОЙ УЧАСТНИК</w:t>
            </w:r>
          </w:p>
        </w:tc>
      </w:tr>
      <w:tr w:rsidR="00935954" w:rsidRPr="000B187C" w14:paraId="1A7CC22C" w14:textId="77777777" w:rsidTr="004739D6">
        <w:tc>
          <w:tcPr>
            <w:tcW w:w="3308" w:type="dxa"/>
            <w:vAlign w:val="bottom"/>
          </w:tcPr>
          <w:p w14:paraId="56010417" w14:textId="77777777" w:rsidR="00935954" w:rsidRDefault="00935954" w:rsidP="0047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  <w:tc>
          <w:tcPr>
            <w:tcW w:w="4690" w:type="dxa"/>
            <w:gridSpan w:val="2"/>
          </w:tcPr>
          <w:p w14:paraId="0006CB23" w14:textId="77777777" w:rsidR="00935954" w:rsidRPr="000B187C" w:rsidRDefault="00935954" w:rsidP="00473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  <w:tc>
          <w:tcPr>
            <w:tcW w:w="1783" w:type="dxa"/>
          </w:tcPr>
          <w:p w14:paraId="1FABBCF5" w14:textId="77777777" w:rsidR="00935954" w:rsidRPr="00B56849" w:rsidRDefault="00935954" w:rsidP="004739D6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35954" w:rsidRPr="000B187C" w14:paraId="64B508BB" w14:textId="77777777" w:rsidTr="00115D94">
        <w:tc>
          <w:tcPr>
            <w:tcW w:w="3308" w:type="dxa"/>
            <w:vAlign w:val="bottom"/>
          </w:tcPr>
          <w:p w14:paraId="3F31D7D1" w14:textId="77777777" w:rsidR="00935954" w:rsidRDefault="00935954" w:rsidP="00843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0" w:type="dxa"/>
            <w:gridSpan w:val="2"/>
          </w:tcPr>
          <w:p w14:paraId="763151DA" w14:textId="77777777" w:rsidR="00935954" w:rsidRDefault="00935954" w:rsidP="00325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14:paraId="5D1E0BBC" w14:textId="77777777" w:rsidR="00935954" w:rsidRPr="00B56849" w:rsidRDefault="00935954" w:rsidP="008439B7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35954" w:rsidRPr="000B187C" w14:paraId="3E11471B" w14:textId="77777777" w:rsidTr="00B56849">
        <w:tc>
          <w:tcPr>
            <w:tcW w:w="9781" w:type="dxa"/>
            <w:gridSpan w:val="4"/>
            <w:vAlign w:val="bottom"/>
          </w:tcPr>
          <w:p w14:paraId="101CDB2F" w14:textId="77777777" w:rsidR="00935954" w:rsidRPr="00B56849" w:rsidRDefault="00935954" w:rsidP="008439B7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56849">
              <w:rPr>
                <w:rFonts w:eastAsiaTheme="minorHAnsi"/>
                <w:b/>
                <w:sz w:val="28"/>
                <w:szCs w:val="28"/>
                <w:lang w:eastAsia="en-US"/>
              </w:rPr>
              <w:t>ОБЩАЯ ИНФРАСТРУКТУРА КОНКУРСНОЙ ПЛОЩАДКИ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(оборудование)</w:t>
            </w:r>
          </w:p>
        </w:tc>
      </w:tr>
      <w:tr w:rsidR="00935954" w:rsidRPr="000B187C" w14:paraId="38C00014" w14:textId="77777777" w:rsidTr="00115D94">
        <w:tc>
          <w:tcPr>
            <w:tcW w:w="3515" w:type="dxa"/>
            <w:gridSpan w:val="2"/>
          </w:tcPr>
          <w:p w14:paraId="37E1B704" w14:textId="77777777" w:rsidR="00935954" w:rsidRPr="003E4F2E" w:rsidRDefault="00935954" w:rsidP="0093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МФУ А4 лазерное, цветное</w:t>
            </w:r>
          </w:p>
        </w:tc>
        <w:tc>
          <w:tcPr>
            <w:tcW w:w="4483" w:type="dxa"/>
          </w:tcPr>
          <w:p w14:paraId="6936F6FB" w14:textId="77777777" w:rsidR="00935954" w:rsidRPr="003E4F2E" w:rsidRDefault="00935954" w:rsidP="00B56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организаторов</w:t>
            </w:r>
          </w:p>
        </w:tc>
        <w:tc>
          <w:tcPr>
            <w:tcW w:w="1783" w:type="dxa"/>
          </w:tcPr>
          <w:p w14:paraId="7CADF5EA" w14:textId="77777777" w:rsidR="00935954" w:rsidRPr="003E4F2E" w:rsidRDefault="00935954" w:rsidP="00B56849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35954" w:rsidRPr="000B187C" w14:paraId="6D779FB0" w14:textId="77777777" w:rsidTr="00115D94">
        <w:tc>
          <w:tcPr>
            <w:tcW w:w="3515" w:type="dxa"/>
            <w:gridSpan w:val="2"/>
            <w:vAlign w:val="bottom"/>
          </w:tcPr>
          <w:p w14:paraId="38CFD2A9" w14:textId="77777777" w:rsidR="00935954" w:rsidRPr="003E4F2E" w:rsidRDefault="00935954" w:rsidP="001A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Компьютер для демонстрации результатов выполнения задания</w:t>
            </w:r>
          </w:p>
        </w:tc>
        <w:tc>
          <w:tcPr>
            <w:tcW w:w="4483" w:type="dxa"/>
          </w:tcPr>
          <w:p w14:paraId="17D17D9B" w14:textId="77777777" w:rsidR="00935954" w:rsidRPr="003E4F2E" w:rsidRDefault="00935954" w:rsidP="001A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5ACC5F7A" w14:textId="77777777" w:rsidR="00935954" w:rsidRPr="003E4F2E" w:rsidRDefault="00935954" w:rsidP="001A2112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35954" w:rsidRPr="000B187C" w14:paraId="3E7EA420" w14:textId="77777777" w:rsidTr="00115D94">
        <w:tc>
          <w:tcPr>
            <w:tcW w:w="3515" w:type="dxa"/>
            <w:gridSpan w:val="2"/>
            <w:vAlign w:val="bottom"/>
          </w:tcPr>
          <w:p w14:paraId="21361102" w14:textId="77777777" w:rsidR="00935954" w:rsidRPr="003E4F2E" w:rsidRDefault="00935954" w:rsidP="001A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Компьютерная мышь</w:t>
            </w:r>
          </w:p>
        </w:tc>
        <w:tc>
          <w:tcPr>
            <w:tcW w:w="4483" w:type="dxa"/>
          </w:tcPr>
          <w:p w14:paraId="32374D1F" w14:textId="77777777" w:rsidR="00935954" w:rsidRPr="003E4F2E" w:rsidRDefault="00935954" w:rsidP="001A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0E967E79" w14:textId="77777777" w:rsidR="00935954" w:rsidRPr="003E4F2E" w:rsidRDefault="00935954" w:rsidP="001A2112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35954" w:rsidRPr="000B187C" w14:paraId="247C7420" w14:textId="77777777" w:rsidTr="00115D94">
        <w:tc>
          <w:tcPr>
            <w:tcW w:w="3515" w:type="dxa"/>
            <w:gridSpan w:val="2"/>
            <w:vAlign w:val="bottom"/>
          </w:tcPr>
          <w:p w14:paraId="1B6B33FF" w14:textId="77777777" w:rsidR="00935954" w:rsidRPr="003E4F2E" w:rsidRDefault="00935954" w:rsidP="001A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4483" w:type="dxa"/>
          </w:tcPr>
          <w:p w14:paraId="7AB68557" w14:textId="77777777" w:rsidR="00935954" w:rsidRPr="003E4F2E" w:rsidRDefault="00935954" w:rsidP="001A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4726544A" w14:textId="77777777" w:rsidR="00935954" w:rsidRPr="003E4F2E" w:rsidRDefault="00935954" w:rsidP="001A2112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35954" w:rsidRPr="000B187C" w14:paraId="137F4DC9" w14:textId="77777777" w:rsidTr="00115D94">
        <w:tc>
          <w:tcPr>
            <w:tcW w:w="3515" w:type="dxa"/>
            <w:gridSpan w:val="2"/>
            <w:vAlign w:val="bottom"/>
          </w:tcPr>
          <w:p w14:paraId="557FAFEA" w14:textId="77777777" w:rsidR="00935954" w:rsidRPr="003E4F2E" w:rsidRDefault="00935954" w:rsidP="001A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Колонки</w:t>
            </w:r>
          </w:p>
        </w:tc>
        <w:tc>
          <w:tcPr>
            <w:tcW w:w="4483" w:type="dxa"/>
          </w:tcPr>
          <w:p w14:paraId="1E8C7801" w14:textId="77777777" w:rsidR="00935954" w:rsidRPr="003E4F2E" w:rsidRDefault="00935954" w:rsidP="001A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0DE48998" w14:textId="77777777" w:rsidR="00935954" w:rsidRPr="003E4F2E" w:rsidRDefault="00935954" w:rsidP="001A2112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35954" w:rsidRPr="000B187C" w14:paraId="1B361664" w14:textId="77777777" w:rsidTr="00115D94">
        <w:tc>
          <w:tcPr>
            <w:tcW w:w="3515" w:type="dxa"/>
            <w:gridSpan w:val="2"/>
            <w:vAlign w:val="bottom"/>
          </w:tcPr>
          <w:p w14:paraId="15D7C907" w14:textId="77777777" w:rsidR="00935954" w:rsidRPr="003E4F2E" w:rsidRDefault="00935954" w:rsidP="001A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4483" w:type="dxa"/>
          </w:tcPr>
          <w:p w14:paraId="1247BD14" w14:textId="77777777" w:rsidR="00935954" w:rsidRPr="003E4F2E" w:rsidRDefault="00935954" w:rsidP="001A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652D7032" w14:textId="77777777" w:rsidR="00935954" w:rsidRPr="003E4F2E" w:rsidRDefault="00935954" w:rsidP="001A2112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35954" w:rsidRPr="000B187C" w14:paraId="25EAC55D" w14:textId="77777777" w:rsidTr="00115D94">
        <w:tc>
          <w:tcPr>
            <w:tcW w:w="3515" w:type="dxa"/>
            <w:gridSpan w:val="2"/>
            <w:vAlign w:val="bottom"/>
          </w:tcPr>
          <w:p w14:paraId="0505C735" w14:textId="77777777" w:rsidR="00935954" w:rsidRPr="003E4F2E" w:rsidRDefault="00935954" w:rsidP="001A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Маркер для интерактивной доски</w:t>
            </w:r>
          </w:p>
        </w:tc>
        <w:tc>
          <w:tcPr>
            <w:tcW w:w="4483" w:type="dxa"/>
          </w:tcPr>
          <w:p w14:paraId="49B7FDAB" w14:textId="77777777" w:rsidR="00935954" w:rsidRPr="003E4F2E" w:rsidRDefault="00935954" w:rsidP="001A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328B528D" w14:textId="77777777" w:rsidR="00935954" w:rsidRPr="003E4F2E" w:rsidRDefault="00935954" w:rsidP="001A2112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35954" w:rsidRPr="000B187C" w14:paraId="4ECBFE3C" w14:textId="77777777" w:rsidTr="00115D94">
        <w:tc>
          <w:tcPr>
            <w:tcW w:w="3515" w:type="dxa"/>
            <w:gridSpan w:val="2"/>
            <w:vAlign w:val="bottom"/>
          </w:tcPr>
          <w:p w14:paraId="3AA247F8" w14:textId="77777777" w:rsidR="00935954" w:rsidRPr="003E4F2E" w:rsidRDefault="00935954" w:rsidP="001A2112">
            <w:pPr>
              <w:pStyle w:val="Default"/>
              <w:rPr>
                <w:color w:val="auto"/>
                <w:sz w:val="28"/>
                <w:szCs w:val="28"/>
              </w:rPr>
            </w:pPr>
            <w:r w:rsidRPr="003E4F2E">
              <w:rPr>
                <w:color w:val="auto"/>
                <w:sz w:val="28"/>
                <w:szCs w:val="28"/>
              </w:rPr>
              <w:t xml:space="preserve">Документ-камера </w:t>
            </w:r>
          </w:p>
        </w:tc>
        <w:tc>
          <w:tcPr>
            <w:tcW w:w="4483" w:type="dxa"/>
          </w:tcPr>
          <w:p w14:paraId="7EAFBDFF" w14:textId="77777777" w:rsidR="00935954" w:rsidRPr="003E4F2E" w:rsidRDefault="00935954" w:rsidP="001A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3718D5B9" w14:textId="77777777" w:rsidR="00935954" w:rsidRPr="003E4F2E" w:rsidRDefault="00935954" w:rsidP="001A2112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35954" w:rsidRPr="000B187C" w14:paraId="30F9E1AF" w14:textId="77777777" w:rsidTr="00115D94">
        <w:tc>
          <w:tcPr>
            <w:tcW w:w="3515" w:type="dxa"/>
            <w:gridSpan w:val="2"/>
            <w:vAlign w:val="bottom"/>
          </w:tcPr>
          <w:p w14:paraId="02E53072" w14:textId="77777777" w:rsidR="00935954" w:rsidRPr="003E4F2E" w:rsidRDefault="00935954" w:rsidP="001A2112">
            <w:pPr>
              <w:pStyle w:val="Default"/>
              <w:rPr>
                <w:color w:val="auto"/>
                <w:sz w:val="28"/>
                <w:szCs w:val="28"/>
              </w:rPr>
            </w:pPr>
            <w:r w:rsidRPr="003E4F2E">
              <w:rPr>
                <w:color w:val="auto"/>
                <w:sz w:val="28"/>
                <w:szCs w:val="28"/>
              </w:rPr>
              <w:t>Медиатека (релакс музыка, музыка для детей)</w:t>
            </w:r>
          </w:p>
        </w:tc>
        <w:tc>
          <w:tcPr>
            <w:tcW w:w="4483" w:type="dxa"/>
          </w:tcPr>
          <w:p w14:paraId="2D80476D" w14:textId="77777777" w:rsidR="00935954" w:rsidRPr="003E4F2E" w:rsidRDefault="00935954" w:rsidP="001A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организаторов</w:t>
            </w:r>
          </w:p>
        </w:tc>
        <w:tc>
          <w:tcPr>
            <w:tcW w:w="1783" w:type="dxa"/>
          </w:tcPr>
          <w:p w14:paraId="2D40FB6A" w14:textId="77777777" w:rsidR="00935954" w:rsidRPr="003E4F2E" w:rsidRDefault="00935954" w:rsidP="001A2112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35954" w:rsidRPr="000B187C" w14:paraId="51867B78" w14:textId="77777777" w:rsidTr="003E4F2E">
        <w:tc>
          <w:tcPr>
            <w:tcW w:w="3515" w:type="dxa"/>
            <w:gridSpan w:val="2"/>
          </w:tcPr>
          <w:p w14:paraId="7D53B7AF" w14:textId="77777777" w:rsidR="00935954" w:rsidRPr="003E4F2E" w:rsidRDefault="00935954" w:rsidP="003E4F2E">
            <w:pPr>
              <w:pStyle w:val="Default"/>
              <w:rPr>
                <w:color w:val="auto"/>
                <w:sz w:val="28"/>
                <w:szCs w:val="28"/>
              </w:rPr>
            </w:pPr>
            <w:r w:rsidRPr="003E4F2E">
              <w:rPr>
                <w:color w:val="auto"/>
                <w:sz w:val="28"/>
                <w:szCs w:val="28"/>
              </w:rPr>
              <w:t>Прозрачный настольный мольберт</w:t>
            </w:r>
          </w:p>
        </w:tc>
        <w:tc>
          <w:tcPr>
            <w:tcW w:w="4483" w:type="dxa"/>
          </w:tcPr>
          <w:p w14:paraId="0FBAAEDC" w14:textId="77777777" w:rsidR="00935954" w:rsidRPr="003E4F2E" w:rsidRDefault="00935954" w:rsidP="00F5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Размеры: 68 × 59 × 45 см</w:t>
            </w:r>
          </w:p>
          <w:p w14:paraId="07D2F22F" w14:textId="77777777" w:rsidR="00935954" w:rsidRPr="003E4F2E" w:rsidRDefault="00935954" w:rsidP="001A2112">
            <w:pPr>
              <w:rPr>
                <w:rFonts w:ascii="Times New Roman" w:eastAsia="Calibri" w:hAnsi="Times New Roman" w:cs="Times New Roman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Материал: дерево, внутри рамы небьющееся оргстекло</w:t>
            </w:r>
            <w:r w:rsidRPr="003E4F2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83" w:type="dxa"/>
          </w:tcPr>
          <w:p w14:paraId="42A1BAC2" w14:textId="77777777" w:rsidR="00935954" w:rsidRPr="003E4F2E" w:rsidRDefault="00935954" w:rsidP="001A2112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935954" w:rsidRPr="00F523E4" w14:paraId="047609F1" w14:textId="77777777" w:rsidTr="003E4F2E">
        <w:tc>
          <w:tcPr>
            <w:tcW w:w="3515" w:type="dxa"/>
            <w:gridSpan w:val="2"/>
          </w:tcPr>
          <w:p w14:paraId="2F3B8003" w14:textId="77777777" w:rsidR="00935954" w:rsidRPr="003E4F2E" w:rsidRDefault="00935954" w:rsidP="003E4F2E">
            <w:pPr>
              <w:pStyle w:val="Default"/>
              <w:rPr>
                <w:color w:val="auto"/>
                <w:sz w:val="28"/>
                <w:szCs w:val="28"/>
              </w:rPr>
            </w:pPr>
            <w:r w:rsidRPr="003E4F2E">
              <w:rPr>
                <w:color w:val="auto"/>
                <w:sz w:val="28"/>
                <w:szCs w:val="28"/>
              </w:rPr>
              <w:t>Магнитная мозаика "Всякая всячина", 84 элемента</w:t>
            </w:r>
          </w:p>
        </w:tc>
        <w:tc>
          <w:tcPr>
            <w:tcW w:w="4483" w:type="dxa"/>
          </w:tcPr>
          <w:p w14:paraId="18AACFA1" w14:textId="77777777" w:rsidR="00935954" w:rsidRPr="003E4F2E" w:rsidRDefault="00935954" w:rsidP="00F523E4">
            <w:pPr>
              <w:pStyle w:val="Default"/>
              <w:rPr>
                <w:color w:val="auto"/>
                <w:sz w:val="28"/>
                <w:szCs w:val="28"/>
              </w:rPr>
            </w:pPr>
            <w:r w:rsidRPr="003E4F2E">
              <w:rPr>
                <w:color w:val="auto"/>
                <w:sz w:val="28"/>
                <w:szCs w:val="28"/>
              </w:rPr>
              <w:t>Набор из 84 элементов</w:t>
            </w:r>
          </w:p>
          <w:p w14:paraId="6BEC137A" w14:textId="77777777" w:rsidR="00935954" w:rsidRPr="003E4F2E" w:rsidRDefault="00935954" w:rsidP="00F523E4">
            <w:pPr>
              <w:pStyle w:val="Default"/>
              <w:rPr>
                <w:color w:val="auto"/>
                <w:sz w:val="28"/>
                <w:szCs w:val="28"/>
              </w:rPr>
            </w:pPr>
            <w:r w:rsidRPr="003E4F2E">
              <w:rPr>
                <w:color w:val="auto"/>
                <w:sz w:val="28"/>
                <w:szCs w:val="28"/>
              </w:rPr>
              <w:t>Материал: Магнит</w:t>
            </w:r>
          </w:p>
          <w:p w14:paraId="5AB40DCE" w14:textId="77777777" w:rsidR="00935954" w:rsidRPr="003E4F2E" w:rsidRDefault="00935954" w:rsidP="00F523E4">
            <w:pPr>
              <w:pStyle w:val="Default"/>
              <w:rPr>
                <w:color w:val="auto"/>
                <w:sz w:val="28"/>
                <w:szCs w:val="28"/>
              </w:rPr>
            </w:pPr>
            <w:r w:rsidRPr="003E4F2E">
              <w:rPr>
                <w:color w:val="auto"/>
                <w:sz w:val="28"/>
                <w:szCs w:val="28"/>
              </w:rPr>
              <w:t>Возраст: для детей от 3 лет до 7 лет</w:t>
            </w:r>
          </w:p>
          <w:p w14:paraId="4882739F" w14:textId="77777777" w:rsidR="00935954" w:rsidRPr="003E4F2E" w:rsidRDefault="00935954" w:rsidP="00F523E4">
            <w:pPr>
              <w:pStyle w:val="Default"/>
              <w:rPr>
                <w:color w:val="auto"/>
                <w:sz w:val="28"/>
                <w:szCs w:val="28"/>
              </w:rPr>
            </w:pPr>
            <w:r w:rsidRPr="003E4F2E">
              <w:rPr>
                <w:color w:val="auto"/>
                <w:sz w:val="28"/>
                <w:szCs w:val="28"/>
              </w:rPr>
              <w:t>Длина - 2.5 см</w:t>
            </w:r>
          </w:p>
          <w:p w14:paraId="4F9A8828" w14:textId="77777777" w:rsidR="00935954" w:rsidRPr="003E4F2E" w:rsidRDefault="00935954" w:rsidP="00F523E4">
            <w:pPr>
              <w:pStyle w:val="Default"/>
              <w:rPr>
                <w:color w:val="auto"/>
                <w:sz w:val="28"/>
                <w:szCs w:val="28"/>
              </w:rPr>
            </w:pPr>
            <w:r w:rsidRPr="003E4F2E">
              <w:rPr>
                <w:color w:val="auto"/>
                <w:sz w:val="28"/>
                <w:szCs w:val="28"/>
              </w:rPr>
              <w:t>Ширина - 25.5 см</w:t>
            </w:r>
          </w:p>
          <w:p w14:paraId="766647DC" w14:textId="77777777" w:rsidR="00935954" w:rsidRPr="003E4F2E" w:rsidRDefault="00935954" w:rsidP="00F523E4">
            <w:pPr>
              <w:pStyle w:val="Default"/>
              <w:rPr>
                <w:color w:val="auto"/>
                <w:sz w:val="28"/>
                <w:szCs w:val="28"/>
              </w:rPr>
            </w:pPr>
            <w:r w:rsidRPr="003E4F2E">
              <w:rPr>
                <w:color w:val="auto"/>
                <w:sz w:val="28"/>
                <w:szCs w:val="28"/>
              </w:rPr>
              <w:t>Высота - 18.5 см</w:t>
            </w:r>
          </w:p>
          <w:p w14:paraId="4CDFC140" w14:textId="77777777" w:rsidR="00935954" w:rsidRPr="003E4F2E" w:rsidRDefault="00935954" w:rsidP="00F523E4">
            <w:pPr>
              <w:pStyle w:val="Default"/>
              <w:rPr>
                <w:color w:val="auto"/>
                <w:sz w:val="28"/>
                <w:szCs w:val="28"/>
              </w:rPr>
            </w:pPr>
            <w:r w:rsidRPr="003E4F2E">
              <w:rPr>
                <w:color w:val="auto"/>
                <w:sz w:val="28"/>
                <w:szCs w:val="28"/>
              </w:rPr>
              <w:t>Вес - 0.252 кг</w:t>
            </w:r>
          </w:p>
          <w:p w14:paraId="3F0597AE" w14:textId="77777777" w:rsidR="00935954" w:rsidRPr="003E4F2E" w:rsidRDefault="00935954" w:rsidP="00F523E4">
            <w:pPr>
              <w:pStyle w:val="Default"/>
              <w:rPr>
                <w:color w:val="auto"/>
                <w:sz w:val="28"/>
                <w:szCs w:val="28"/>
              </w:rPr>
            </w:pPr>
            <w:r w:rsidRPr="003E4F2E">
              <w:rPr>
                <w:color w:val="auto"/>
                <w:sz w:val="28"/>
                <w:szCs w:val="28"/>
              </w:rPr>
              <w:t>Производитель: Россия</w:t>
            </w:r>
          </w:p>
        </w:tc>
        <w:tc>
          <w:tcPr>
            <w:tcW w:w="1783" w:type="dxa"/>
          </w:tcPr>
          <w:p w14:paraId="5498C979" w14:textId="77777777" w:rsidR="00935954" w:rsidRPr="003E4F2E" w:rsidRDefault="00935954" w:rsidP="00F523E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E4F2E">
              <w:rPr>
                <w:color w:val="auto"/>
                <w:sz w:val="28"/>
                <w:szCs w:val="28"/>
              </w:rPr>
              <w:t>2</w:t>
            </w:r>
          </w:p>
        </w:tc>
      </w:tr>
      <w:tr w:rsidR="00935954" w:rsidRPr="00F523E4" w14:paraId="6421C7ED" w14:textId="77777777" w:rsidTr="003E4F2E">
        <w:tc>
          <w:tcPr>
            <w:tcW w:w="3515" w:type="dxa"/>
            <w:gridSpan w:val="2"/>
          </w:tcPr>
          <w:p w14:paraId="3F681401" w14:textId="77777777" w:rsidR="00935954" w:rsidRPr="003E4F2E" w:rsidRDefault="00935954" w:rsidP="003E4F2E">
            <w:pPr>
              <w:pStyle w:val="Default"/>
              <w:rPr>
                <w:color w:val="auto"/>
                <w:sz w:val="28"/>
                <w:szCs w:val="28"/>
              </w:rPr>
            </w:pPr>
            <w:r w:rsidRPr="003E4F2E">
              <w:rPr>
                <w:color w:val="auto"/>
                <w:sz w:val="28"/>
                <w:szCs w:val="28"/>
              </w:rPr>
              <w:t xml:space="preserve">Набор </w:t>
            </w:r>
            <w:proofErr w:type="spellStart"/>
            <w:r w:rsidRPr="003E4F2E">
              <w:rPr>
                <w:color w:val="auto"/>
                <w:sz w:val="28"/>
                <w:szCs w:val="28"/>
              </w:rPr>
              <w:t>Полидрон</w:t>
            </w:r>
            <w:proofErr w:type="spellEnd"/>
            <w:r w:rsidRPr="003E4F2E">
              <w:rPr>
                <w:color w:val="auto"/>
                <w:sz w:val="28"/>
                <w:szCs w:val="28"/>
              </w:rPr>
              <w:t xml:space="preserve"> Гигант «Комплект встраиваемых маркерных панелей»</w:t>
            </w:r>
          </w:p>
        </w:tc>
        <w:tc>
          <w:tcPr>
            <w:tcW w:w="4483" w:type="dxa"/>
          </w:tcPr>
          <w:p w14:paraId="16D43FB6" w14:textId="77777777" w:rsidR="00935954" w:rsidRPr="003E4F2E" w:rsidRDefault="00935954" w:rsidP="00F523E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Комплектация: маркерные панели белого цвета 8 шт.</w:t>
            </w:r>
          </w:p>
          <w:p w14:paraId="679CD852" w14:textId="77777777" w:rsidR="00935954" w:rsidRPr="003E4F2E" w:rsidRDefault="00935954" w:rsidP="00F523E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 xml:space="preserve">Вес: 3.8 кг. </w:t>
            </w:r>
          </w:p>
          <w:p w14:paraId="0723AC44" w14:textId="77777777" w:rsidR="00935954" w:rsidRPr="003E4F2E" w:rsidRDefault="00935954" w:rsidP="00F523E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Размеры упаковки: 47x37x33 см.</w:t>
            </w:r>
          </w:p>
          <w:p w14:paraId="7E946472" w14:textId="77777777" w:rsidR="00935954" w:rsidRPr="003E4F2E" w:rsidRDefault="00935954" w:rsidP="00F5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Модель: 70-7081-10</w:t>
            </w:r>
          </w:p>
          <w:p w14:paraId="1DDE6F03" w14:textId="77777777" w:rsidR="00935954" w:rsidRPr="003E4F2E" w:rsidRDefault="00935954" w:rsidP="003E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Производитель: </w:t>
            </w:r>
            <w:proofErr w:type="spellStart"/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Полидрон</w:t>
            </w:r>
            <w:proofErr w:type="spellEnd"/>
          </w:p>
        </w:tc>
        <w:tc>
          <w:tcPr>
            <w:tcW w:w="1783" w:type="dxa"/>
          </w:tcPr>
          <w:p w14:paraId="79559AD5" w14:textId="77777777" w:rsidR="00935954" w:rsidRPr="003E4F2E" w:rsidRDefault="00935954" w:rsidP="00F523E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E4F2E">
              <w:rPr>
                <w:color w:val="auto"/>
                <w:sz w:val="28"/>
                <w:szCs w:val="28"/>
              </w:rPr>
              <w:lastRenderedPageBreak/>
              <w:t>2</w:t>
            </w:r>
          </w:p>
        </w:tc>
      </w:tr>
      <w:tr w:rsidR="00935954" w:rsidRPr="000B187C" w14:paraId="768C00E0" w14:textId="77777777" w:rsidTr="00115D94">
        <w:tc>
          <w:tcPr>
            <w:tcW w:w="3515" w:type="dxa"/>
            <w:gridSpan w:val="2"/>
          </w:tcPr>
          <w:p w14:paraId="7EFFB452" w14:textId="77777777" w:rsidR="00935954" w:rsidRPr="003E4F2E" w:rsidRDefault="00935954" w:rsidP="00115D94">
            <w:pPr>
              <w:pStyle w:val="Default"/>
              <w:rPr>
                <w:color w:val="auto"/>
                <w:sz w:val="28"/>
                <w:szCs w:val="28"/>
              </w:rPr>
            </w:pPr>
            <w:r w:rsidRPr="003E4F2E">
              <w:rPr>
                <w:color w:val="auto"/>
                <w:sz w:val="28"/>
                <w:szCs w:val="28"/>
              </w:rPr>
              <w:t xml:space="preserve">Канат </w:t>
            </w:r>
          </w:p>
        </w:tc>
        <w:tc>
          <w:tcPr>
            <w:tcW w:w="4483" w:type="dxa"/>
          </w:tcPr>
          <w:p w14:paraId="32B5BD34" w14:textId="77777777" w:rsidR="00935954" w:rsidRPr="003E4F2E" w:rsidRDefault="00935954" w:rsidP="00115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 xml:space="preserve">Материал: хлопок 100%. </w:t>
            </w:r>
          </w:p>
          <w:p w14:paraId="012840D9" w14:textId="77777777" w:rsidR="00935954" w:rsidRPr="003E4F2E" w:rsidRDefault="00935954" w:rsidP="00115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Длина - 3 м., диаметр - 25 мм.</w:t>
            </w:r>
          </w:p>
          <w:p w14:paraId="004C66DB" w14:textId="77777777" w:rsidR="00935954" w:rsidRPr="003E4F2E" w:rsidRDefault="00935954" w:rsidP="001A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Допустимые динамические нагрузки: 130 кг.</w:t>
            </w:r>
          </w:p>
        </w:tc>
        <w:tc>
          <w:tcPr>
            <w:tcW w:w="1783" w:type="dxa"/>
          </w:tcPr>
          <w:p w14:paraId="0E127E82" w14:textId="77777777" w:rsidR="00935954" w:rsidRPr="003E4F2E" w:rsidRDefault="00935954" w:rsidP="001A2112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35954" w:rsidRPr="000B187C" w14:paraId="61104FA9" w14:textId="77777777" w:rsidTr="00115D94">
        <w:tc>
          <w:tcPr>
            <w:tcW w:w="3515" w:type="dxa"/>
            <w:gridSpan w:val="2"/>
          </w:tcPr>
          <w:p w14:paraId="740A75ED" w14:textId="77777777" w:rsidR="00935954" w:rsidRPr="003E4F2E" w:rsidRDefault="00935954" w:rsidP="00115D94">
            <w:pPr>
              <w:pStyle w:val="Default"/>
              <w:rPr>
                <w:color w:val="auto"/>
                <w:sz w:val="28"/>
                <w:szCs w:val="28"/>
              </w:rPr>
            </w:pPr>
            <w:r w:rsidRPr="003E4F2E">
              <w:rPr>
                <w:color w:val="auto"/>
                <w:sz w:val="28"/>
                <w:szCs w:val="28"/>
              </w:rPr>
              <w:t>Ребристая дорожка</w:t>
            </w:r>
          </w:p>
        </w:tc>
        <w:tc>
          <w:tcPr>
            <w:tcW w:w="4483" w:type="dxa"/>
          </w:tcPr>
          <w:p w14:paraId="505AFC4F" w14:textId="77777777" w:rsidR="00935954" w:rsidRPr="003E4F2E" w:rsidRDefault="00935954" w:rsidP="00115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Материал: дерево</w:t>
            </w:r>
          </w:p>
          <w:p w14:paraId="4D8E3C3D" w14:textId="77777777" w:rsidR="00935954" w:rsidRPr="003E4F2E" w:rsidRDefault="00935954" w:rsidP="00115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Размер 110х40х3 см</w:t>
            </w:r>
          </w:p>
        </w:tc>
        <w:tc>
          <w:tcPr>
            <w:tcW w:w="1783" w:type="dxa"/>
          </w:tcPr>
          <w:p w14:paraId="64A9CC52" w14:textId="77777777" w:rsidR="00935954" w:rsidRPr="003E4F2E" w:rsidRDefault="00935954" w:rsidP="001A2112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35954" w:rsidRPr="000B187C" w14:paraId="2C82A229" w14:textId="77777777" w:rsidTr="00115D94">
        <w:tc>
          <w:tcPr>
            <w:tcW w:w="3515" w:type="dxa"/>
            <w:gridSpan w:val="2"/>
          </w:tcPr>
          <w:p w14:paraId="49CCF97C" w14:textId="77777777" w:rsidR="00935954" w:rsidRPr="003E4F2E" w:rsidRDefault="00935954" w:rsidP="00115D94">
            <w:pPr>
              <w:pStyle w:val="Default"/>
              <w:rPr>
                <w:color w:val="auto"/>
                <w:sz w:val="28"/>
                <w:szCs w:val="28"/>
              </w:rPr>
            </w:pPr>
            <w:r w:rsidRPr="003E4F2E">
              <w:rPr>
                <w:color w:val="auto"/>
                <w:sz w:val="28"/>
                <w:szCs w:val="28"/>
              </w:rPr>
              <w:t>Коврик массажный со следочками с рифленой поверхностью</w:t>
            </w:r>
          </w:p>
        </w:tc>
        <w:tc>
          <w:tcPr>
            <w:tcW w:w="4483" w:type="dxa"/>
          </w:tcPr>
          <w:p w14:paraId="578BE3E3" w14:textId="77777777" w:rsidR="00935954" w:rsidRPr="003E4F2E" w:rsidRDefault="00935954" w:rsidP="00115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Материал: искусственная кожа с пластиковыми вставками.</w:t>
            </w:r>
          </w:p>
          <w:p w14:paraId="2CB24D23" w14:textId="77777777" w:rsidR="00935954" w:rsidRPr="003E4F2E" w:rsidRDefault="00935954" w:rsidP="00115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Длина 165 см</w:t>
            </w:r>
          </w:p>
          <w:p w14:paraId="4F46111B" w14:textId="77777777" w:rsidR="00935954" w:rsidRPr="003E4F2E" w:rsidRDefault="00935954" w:rsidP="00115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Ширина 40 см</w:t>
            </w:r>
          </w:p>
          <w:p w14:paraId="4E0B0708" w14:textId="77777777" w:rsidR="00935954" w:rsidRPr="003E4F2E" w:rsidRDefault="00935954" w:rsidP="00115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Цвет: разноцветный</w:t>
            </w:r>
          </w:p>
        </w:tc>
        <w:tc>
          <w:tcPr>
            <w:tcW w:w="1783" w:type="dxa"/>
          </w:tcPr>
          <w:p w14:paraId="1819B006" w14:textId="77777777" w:rsidR="00935954" w:rsidRPr="003E4F2E" w:rsidRDefault="00935954" w:rsidP="001A2112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35954" w:rsidRPr="000B187C" w14:paraId="3CBC6285" w14:textId="77777777" w:rsidTr="00115D94">
        <w:tc>
          <w:tcPr>
            <w:tcW w:w="3515" w:type="dxa"/>
            <w:gridSpan w:val="2"/>
            <w:vAlign w:val="bottom"/>
          </w:tcPr>
          <w:p w14:paraId="2A93B96A" w14:textId="77777777" w:rsidR="00935954" w:rsidRPr="003E4F2E" w:rsidRDefault="00935954" w:rsidP="00F42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Кегли</w:t>
            </w:r>
          </w:p>
        </w:tc>
        <w:tc>
          <w:tcPr>
            <w:tcW w:w="4483" w:type="dxa"/>
          </w:tcPr>
          <w:p w14:paraId="003CEC08" w14:textId="77777777" w:rsidR="00935954" w:rsidRPr="003E4F2E" w:rsidRDefault="00935954" w:rsidP="00F42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3C379E30" w14:textId="77777777" w:rsidR="00935954" w:rsidRPr="003E4F2E" w:rsidRDefault="00935954" w:rsidP="00F420DC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935954" w:rsidRPr="000B187C" w14:paraId="5B96C5E6" w14:textId="77777777" w:rsidTr="00115D94">
        <w:tc>
          <w:tcPr>
            <w:tcW w:w="3515" w:type="dxa"/>
            <w:gridSpan w:val="2"/>
            <w:vAlign w:val="bottom"/>
          </w:tcPr>
          <w:p w14:paraId="221C4A55" w14:textId="77777777" w:rsidR="00935954" w:rsidRPr="003E4F2E" w:rsidRDefault="00935954" w:rsidP="00F42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Маски</w:t>
            </w:r>
          </w:p>
        </w:tc>
        <w:tc>
          <w:tcPr>
            <w:tcW w:w="4483" w:type="dxa"/>
          </w:tcPr>
          <w:p w14:paraId="325C5354" w14:textId="77777777" w:rsidR="00935954" w:rsidRPr="003E4F2E" w:rsidRDefault="00935954" w:rsidP="00F42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1AF59D0D" w14:textId="77777777" w:rsidR="00935954" w:rsidRPr="003E4F2E" w:rsidRDefault="00935954" w:rsidP="00F420DC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35954" w:rsidRPr="000B187C" w14:paraId="2715C524" w14:textId="77777777" w:rsidTr="00115D94">
        <w:tc>
          <w:tcPr>
            <w:tcW w:w="3515" w:type="dxa"/>
            <w:gridSpan w:val="2"/>
            <w:vAlign w:val="bottom"/>
          </w:tcPr>
          <w:p w14:paraId="42330203" w14:textId="77777777" w:rsidR="00935954" w:rsidRPr="003E4F2E" w:rsidRDefault="00935954" w:rsidP="00F42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Флажки</w:t>
            </w:r>
          </w:p>
        </w:tc>
        <w:tc>
          <w:tcPr>
            <w:tcW w:w="4483" w:type="dxa"/>
          </w:tcPr>
          <w:p w14:paraId="39E117CA" w14:textId="77777777" w:rsidR="00935954" w:rsidRPr="003E4F2E" w:rsidRDefault="00935954" w:rsidP="00F42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783" w:type="dxa"/>
          </w:tcPr>
          <w:p w14:paraId="0B5A6D0A" w14:textId="77777777" w:rsidR="00935954" w:rsidRPr="003E4F2E" w:rsidRDefault="00935954" w:rsidP="00F420DC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935954" w:rsidRPr="000B187C" w14:paraId="1750F83E" w14:textId="77777777" w:rsidTr="00115D94">
        <w:tc>
          <w:tcPr>
            <w:tcW w:w="3515" w:type="dxa"/>
            <w:gridSpan w:val="2"/>
            <w:vAlign w:val="bottom"/>
          </w:tcPr>
          <w:p w14:paraId="0938CBE0" w14:textId="77777777" w:rsidR="00935954" w:rsidRPr="003E4F2E" w:rsidRDefault="00935954" w:rsidP="001A2112">
            <w:pPr>
              <w:pStyle w:val="Default"/>
              <w:rPr>
                <w:color w:val="auto"/>
                <w:sz w:val="28"/>
                <w:szCs w:val="28"/>
              </w:rPr>
            </w:pPr>
            <w:r w:rsidRPr="003E4F2E">
              <w:rPr>
                <w:color w:val="auto"/>
                <w:sz w:val="28"/>
                <w:szCs w:val="28"/>
              </w:rPr>
              <w:t>Мусорная корзина</w:t>
            </w:r>
          </w:p>
        </w:tc>
        <w:tc>
          <w:tcPr>
            <w:tcW w:w="4483" w:type="dxa"/>
          </w:tcPr>
          <w:p w14:paraId="62F20306" w14:textId="77777777" w:rsidR="00935954" w:rsidRPr="003E4F2E" w:rsidRDefault="00935954" w:rsidP="001A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организаторов</w:t>
            </w:r>
          </w:p>
        </w:tc>
        <w:tc>
          <w:tcPr>
            <w:tcW w:w="1783" w:type="dxa"/>
          </w:tcPr>
          <w:p w14:paraId="796AF549" w14:textId="77777777" w:rsidR="00935954" w:rsidRPr="003E4F2E" w:rsidRDefault="00935954" w:rsidP="001A2112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35954" w:rsidRPr="000B187C" w14:paraId="6D8CE73D" w14:textId="77777777" w:rsidTr="00115D94">
        <w:tc>
          <w:tcPr>
            <w:tcW w:w="3515" w:type="dxa"/>
            <w:gridSpan w:val="2"/>
            <w:vAlign w:val="bottom"/>
          </w:tcPr>
          <w:p w14:paraId="18502CC8" w14:textId="77777777" w:rsidR="00935954" w:rsidRPr="003E4F2E" w:rsidRDefault="00935954" w:rsidP="00AC5CC9">
            <w:pPr>
              <w:pStyle w:val="Default"/>
              <w:rPr>
                <w:color w:val="auto"/>
                <w:sz w:val="28"/>
                <w:szCs w:val="28"/>
              </w:rPr>
            </w:pPr>
            <w:r w:rsidRPr="003E4F2E">
              <w:rPr>
                <w:color w:val="auto"/>
                <w:sz w:val="28"/>
                <w:szCs w:val="28"/>
              </w:rPr>
              <w:t>Основная образовательная программа дошкольного образования «ОТ РОЖДЕНИЯ ДО ШКОЛЫ» п</w:t>
            </w:r>
            <w:r w:rsidR="003E4F2E">
              <w:rPr>
                <w:color w:val="auto"/>
                <w:sz w:val="28"/>
                <w:szCs w:val="28"/>
              </w:rPr>
              <w:t xml:space="preserve">од редакцией Н.Е. </w:t>
            </w:r>
            <w:proofErr w:type="spellStart"/>
            <w:r w:rsidR="003E4F2E">
              <w:rPr>
                <w:color w:val="auto"/>
                <w:sz w:val="28"/>
                <w:szCs w:val="28"/>
              </w:rPr>
              <w:t>Вераксы</w:t>
            </w:r>
            <w:proofErr w:type="spellEnd"/>
            <w:r w:rsidR="003E4F2E">
              <w:rPr>
                <w:color w:val="auto"/>
                <w:sz w:val="28"/>
                <w:szCs w:val="28"/>
              </w:rPr>
              <w:t>, Т.С. Комаровой, М.А. </w:t>
            </w:r>
            <w:r w:rsidRPr="003E4F2E">
              <w:rPr>
                <w:color w:val="auto"/>
                <w:sz w:val="28"/>
                <w:szCs w:val="28"/>
              </w:rPr>
              <w:t xml:space="preserve">Васильевой </w:t>
            </w:r>
          </w:p>
        </w:tc>
        <w:tc>
          <w:tcPr>
            <w:tcW w:w="4483" w:type="dxa"/>
          </w:tcPr>
          <w:p w14:paraId="56D2A85B" w14:textId="77777777" w:rsidR="00935954" w:rsidRPr="003E4F2E" w:rsidRDefault="00935954" w:rsidP="001A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2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организаторов</w:t>
            </w:r>
          </w:p>
        </w:tc>
        <w:tc>
          <w:tcPr>
            <w:tcW w:w="1783" w:type="dxa"/>
          </w:tcPr>
          <w:p w14:paraId="6A9191A2" w14:textId="77777777" w:rsidR="00935954" w:rsidRPr="003E4F2E" w:rsidRDefault="00935954" w:rsidP="001A2112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935954" w:rsidRPr="000B187C" w14:paraId="202FBDEC" w14:textId="77777777" w:rsidTr="00115D94">
        <w:tc>
          <w:tcPr>
            <w:tcW w:w="3515" w:type="dxa"/>
            <w:gridSpan w:val="2"/>
            <w:vAlign w:val="bottom"/>
          </w:tcPr>
          <w:p w14:paraId="519004DF" w14:textId="77777777" w:rsidR="00935954" w:rsidRPr="00AC5CC9" w:rsidRDefault="00935954" w:rsidP="00AC5CC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Стол для дошкольника</w:t>
            </w:r>
          </w:p>
        </w:tc>
        <w:tc>
          <w:tcPr>
            <w:tcW w:w="4483" w:type="dxa"/>
          </w:tcPr>
          <w:p w14:paraId="1D17C6A4" w14:textId="77777777" w:rsidR="00935954" w:rsidRPr="00325ABE" w:rsidRDefault="00935954" w:rsidP="001A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AB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организаторов</w:t>
            </w:r>
          </w:p>
        </w:tc>
        <w:tc>
          <w:tcPr>
            <w:tcW w:w="1783" w:type="dxa"/>
          </w:tcPr>
          <w:p w14:paraId="342C3D12" w14:textId="77777777" w:rsidR="00935954" w:rsidRDefault="00935954" w:rsidP="001A2112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35954" w:rsidRPr="000B187C" w14:paraId="018151F5" w14:textId="77777777" w:rsidTr="00115D94">
        <w:tc>
          <w:tcPr>
            <w:tcW w:w="3515" w:type="dxa"/>
            <w:gridSpan w:val="2"/>
            <w:vAlign w:val="bottom"/>
          </w:tcPr>
          <w:p w14:paraId="6295CD2A" w14:textId="77777777" w:rsidR="00935954" w:rsidRDefault="00935954" w:rsidP="00AC5CC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Стул для дошкольника</w:t>
            </w:r>
          </w:p>
        </w:tc>
        <w:tc>
          <w:tcPr>
            <w:tcW w:w="4483" w:type="dxa"/>
          </w:tcPr>
          <w:p w14:paraId="27ECBA92" w14:textId="77777777" w:rsidR="00935954" w:rsidRPr="00325ABE" w:rsidRDefault="00935954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AB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организаторов</w:t>
            </w:r>
          </w:p>
        </w:tc>
        <w:tc>
          <w:tcPr>
            <w:tcW w:w="1783" w:type="dxa"/>
          </w:tcPr>
          <w:p w14:paraId="3FBE459C" w14:textId="77777777" w:rsidR="00935954" w:rsidRDefault="00935954" w:rsidP="001A2112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935954" w:rsidRPr="000B187C" w14:paraId="15E4CF99" w14:textId="77777777" w:rsidTr="00115D94">
        <w:tc>
          <w:tcPr>
            <w:tcW w:w="3515" w:type="dxa"/>
            <w:gridSpan w:val="2"/>
            <w:vAlign w:val="bottom"/>
          </w:tcPr>
          <w:p w14:paraId="5931E723" w14:textId="77777777" w:rsidR="00935954" w:rsidRDefault="00935954" w:rsidP="00AC5CC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Стеллаж</w:t>
            </w:r>
          </w:p>
        </w:tc>
        <w:tc>
          <w:tcPr>
            <w:tcW w:w="4483" w:type="dxa"/>
          </w:tcPr>
          <w:p w14:paraId="6A7D2053" w14:textId="77777777" w:rsidR="00935954" w:rsidRPr="00325ABE" w:rsidRDefault="00935954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AB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организаторов</w:t>
            </w:r>
          </w:p>
        </w:tc>
        <w:tc>
          <w:tcPr>
            <w:tcW w:w="1783" w:type="dxa"/>
          </w:tcPr>
          <w:p w14:paraId="5D4E0A0F" w14:textId="77777777" w:rsidR="00935954" w:rsidRDefault="00935954" w:rsidP="001A2112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935954" w:rsidRPr="000B187C" w14:paraId="09EFF91D" w14:textId="77777777" w:rsidTr="00115D94">
        <w:tc>
          <w:tcPr>
            <w:tcW w:w="3515" w:type="dxa"/>
            <w:gridSpan w:val="2"/>
            <w:vAlign w:val="bottom"/>
          </w:tcPr>
          <w:p w14:paraId="05FCD483" w14:textId="77777777" w:rsidR="00935954" w:rsidRDefault="00935954" w:rsidP="00AC5CC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Стол деревянный для участника</w:t>
            </w:r>
          </w:p>
        </w:tc>
        <w:tc>
          <w:tcPr>
            <w:tcW w:w="4483" w:type="dxa"/>
          </w:tcPr>
          <w:p w14:paraId="4F715458" w14:textId="77777777" w:rsidR="00935954" w:rsidRPr="00325ABE" w:rsidRDefault="00935954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AB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организаторов</w:t>
            </w:r>
          </w:p>
        </w:tc>
        <w:tc>
          <w:tcPr>
            <w:tcW w:w="1783" w:type="dxa"/>
          </w:tcPr>
          <w:p w14:paraId="49BD9AFF" w14:textId="77777777" w:rsidR="00935954" w:rsidRDefault="00935954" w:rsidP="001A2112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935954" w:rsidRPr="000B187C" w14:paraId="0DFC412E" w14:textId="77777777" w:rsidTr="00115D94">
        <w:tc>
          <w:tcPr>
            <w:tcW w:w="3515" w:type="dxa"/>
            <w:gridSpan w:val="2"/>
            <w:vAlign w:val="bottom"/>
          </w:tcPr>
          <w:p w14:paraId="56348428" w14:textId="77777777" w:rsidR="00935954" w:rsidRDefault="00935954" w:rsidP="00AC5CC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Стул для участника</w:t>
            </w:r>
          </w:p>
        </w:tc>
        <w:tc>
          <w:tcPr>
            <w:tcW w:w="4483" w:type="dxa"/>
          </w:tcPr>
          <w:p w14:paraId="37BEDC55" w14:textId="77777777" w:rsidR="00935954" w:rsidRPr="00325ABE" w:rsidRDefault="00935954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AB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организаторов</w:t>
            </w:r>
          </w:p>
        </w:tc>
        <w:tc>
          <w:tcPr>
            <w:tcW w:w="1783" w:type="dxa"/>
          </w:tcPr>
          <w:p w14:paraId="30176EA3" w14:textId="77777777" w:rsidR="00935954" w:rsidRDefault="00935954" w:rsidP="001A2112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935954" w:rsidRPr="000B187C" w14:paraId="6D210E6B" w14:textId="77777777" w:rsidTr="00CE410E">
        <w:tc>
          <w:tcPr>
            <w:tcW w:w="3515" w:type="dxa"/>
            <w:gridSpan w:val="2"/>
            <w:vAlign w:val="bottom"/>
          </w:tcPr>
          <w:p w14:paraId="215D2CA6" w14:textId="77777777" w:rsidR="00935954" w:rsidRDefault="00935954" w:rsidP="00F523E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Стол деревянный для эксперта</w:t>
            </w:r>
          </w:p>
        </w:tc>
        <w:tc>
          <w:tcPr>
            <w:tcW w:w="4483" w:type="dxa"/>
          </w:tcPr>
          <w:p w14:paraId="0E8692DB" w14:textId="77777777" w:rsidR="00935954" w:rsidRPr="00325ABE" w:rsidRDefault="00935954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AB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организаторов</w:t>
            </w:r>
          </w:p>
        </w:tc>
        <w:tc>
          <w:tcPr>
            <w:tcW w:w="1783" w:type="dxa"/>
          </w:tcPr>
          <w:p w14:paraId="5BBC9806" w14:textId="77777777" w:rsidR="00935954" w:rsidRDefault="00935954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935954" w:rsidRPr="000B187C" w14:paraId="234AC301" w14:textId="77777777" w:rsidTr="00CE410E">
        <w:tc>
          <w:tcPr>
            <w:tcW w:w="3515" w:type="dxa"/>
            <w:gridSpan w:val="2"/>
            <w:vAlign w:val="bottom"/>
          </w:tcPr>
          <w:p w14:paraId="283322D2" w14:textId="77777777" w:rsidR="00935954" w:rsidRDefault="00935954" w:rsidP="00F523E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Стул офисный для эксперта</w:t>
            </w:r>
          </w:p>
        </w:tc>
        <w:tc>
          <w:tcPr>
            <w:tcW w:w="4483" w:type="dxa"/>
          </w:tcPr>
          <w:p w14:paraId="4CCBA72F" w14:textId="77777777" w:rsidR="00935954" w:rsidRPr="00325ABE" w:rsidRDefault="00935954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AB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организаторов</w:t>
            </w:r>
          </w:p>
        </w:tc>
        <w:tc>
          <w:tcPr>
            <w:tcW w:w="1783" w:type="dxa"/>
          </w:tcPr>
          <w:p w14:paraId="3BD98832" w14:textId="77777777" w:rsidR="00935954" w:rsidRDefault="00935954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CD32A9" w:rsidRPr="000B187C" w14:paraId="255D1D47" w14:textId="77777777" w:rsidTr="00CE410E">
        <w:tc>
          <w:tcPr>
            <w:tcW w:w="3515" w:type="dxa"/>
            <w:gridSpan w:val="2"/>
            <w:vAlign w:val="bottom"/>
          </w:tcPr>
          <w:p w14:paraId="0627B2DE" w14:textId="77777777" w:rsidR="00CD32A9" w:rsidRDefault="003E4F2E" w:rsidP="00F523E4">
            <w:pPr>
              <w:pStyle w:val="Default"/>
              <w:rPr>
                <w:color w:val="auto"/>
                <w:sz w:val="28"/>
                <w:szCs w:val="28"/>
              </w:rPr>
            </w:pPr>
            <w:r w:rsidRPr="003E4F2E">
              <w:rPr>
                <w:color w:val="auto"/>
                <w:sz w:val="28"/>
                <w:szCs w:val="28"/>
              </w:rPr>
              <w:t>Стаканчики одноразовые (</w:t>
            </w:r>
            <w:proofErr w:type="spellStart"/>
            <w:r w:rsidRPr="003E4F2E">
              <w:rPr>
                <w:color w:val="auto"/>
                <w:sz w:val="28"/>
                <w:szCs w:val="28"/>
              </w:rPr>
              <w:t>уп</w:t>
            </w:r>
            <w:proofErr w:type="spellEnd"/>
            <w:r w:rsidRPr="003E4F2E">
              <w:rPr>
                <w:color w:val="auto"/>
                <w:sz w:val="28"/>
                <w:szCs w:val="28"/>
              </w:rPr>
              <w:t>.)</w:t>
            </w:r>
          </w:p>
        </w:tc>
        <w:tc>
          <w:tcPr>
            <w:tcW w:w="4483" w:type="dxa"/>
          </w:tcPr>
          <w:p w14:paraId="3C059649" w14:textId="77777777" w:rsidR="00CD32A9" w:rsidRPr="00325ABE" w:rsidRDefault="003E4F2E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AB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организаторов</w:t>
            </w:r>
          </w:p>
        </w:tc>
        <w:tc>
          <w:tcPr>
            <w:tcW w:w="1783" w:type="dxa"/>
          </w:tcPr>
          <w:p w14:paraId="3D634BBB" w14:textId="77777777" w:rsidR="00CD32A9" w:rsidRDefault="003E4F2E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3E4F2E" w:rsidRPr="000B187C" w14:paraId="5FEB535A" w14:textId="77777777" w:rsidTr="00CE410E">
        <w:tc>
          <w:tcPr>
            <w:tcW w:w="3515" w:type="dxa"/>
            <w:gridSpan w:val="2"/>
            <w:vAlign w:val="bottom"/>
          </w:tcPr>
          <w:p w14:paraId="0038E631" w14:textId="77777777" w:rsidR="003E4F2E" w:rsidRPr="003E4F2E" w:rsidRDefault="003E4F2E" w:rsidP="00F523E4">
            <w:pPr>
              <w:pStyle w:val="Default"/>
              <w:rPr>
                <w:color w:val="auto"/>
                <w:sz w:val="28"/>
                <w:szCs w:val="28"/>
              </w:rPr>
            </w:pPr>
            <w:r w:rsidRPr="003E4F2E">
              <w:rPr>
                <w:color w:val="auto"/>
                <w:sz w:val="28"/>
                <w:szCs w:val="28"/>
              </w:rPr>
              <w:t>Вода бутилированная (бут.)</w:t>
            </w:r>
          </w:p>
        </w:tc>
        <w:tc>
          <w:tcPr>
            <w:tcW w:w="4483" w:type="dxa"/>
          </w:tcPr>
          <w:p w14:paraId="21E39E86" w14:textId="77777777" w:rsidR="003E4F2E" w:rsidRPr="00325ABE" w:rsidRDefault="003E4F2E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AB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организаторов</w:t>
            </w:r>
          </w:p>
        </w:tc>
        <w:tc>
          <w:tcPr>
            <w:tcW w:w="1783" w:type="dxa"/>
          </w:tcPr>
          <w:p w14:paraId="3445416A" w14:textId="77777777" w:rsidR="003E4F2E" w:rsidRDefault="003E4F2E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3E4F2E" w:rsidRPr="000B187C" w14:paraId="3DC7C1D7" w14:textId="77777777" w:rsidTr="00CE410E">
        <w:tc>
          <w:tcPr>
            <w:tcW w:w="3515" w:type="dxa"/>
            <w:gridSpan w:val="2"/>
            <w:vAlign w:val="bottom"/>
          </w:tcPr>
          <w:p w14:paraId="61E98759" w14:textId="77777777" w:rsidR="003E4F2E" w:rsidRPr="003E4F2E" w:rsidRDefault="003E4F2E" w:rsidP="00F523E4">
            <w:pPr>
              <w:pStyle w:val="Default"/>
              <w:rPr>
                <w:color w:val="auto"/>
                <w:sz w:val="28"/>
                <w:szCs w:val="28"/>
              </w:rPr>
            </w:pPr>
            <w:r w:rsidRPr="003E4F2E">
              <w:rPr>
                <w:color w:val="auto"/>
                <w:sz w:val="28"/>
                <w:szCs w:val="28"/>
              </w:rPr>
              <w:t>Огнетушитель порошковый</w:t>
            </w:r>
          </w:p>
        </w:tc>
        <w:tc>
          <w:tcPr>
            <w:tcW w:w="4483" w:type="dxa"/>
          </w:tcPr>
          <w:p w14:paraId="56FA5180" w14:textId="77777777" w:rsidR="003E4F2E" w:rsidRPr="00325ABE" w:rsidRDefault="003E4F2E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AB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организаторов</w:t>
            </w:r>
          </w:p>
        </w:tc>
        <w:tc>
          <w:tcPr>
            <w:tcW w:w="1783" w:type="dxa"/>
          </w:tcPr>
          <w:p w14:paraId="5C15721E" w14:textId="77777777" w:rsidR="003E4F2E" w:rsidRDefault="003E4F2E" w:rsidP="00CE410E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35954" w:rsidRPr="000B187C" w14:paraId="23280595" w14:textId="77777777" w:rsidTr="00F420DC">
        <w:tc>
          <w:tcPr>
            <w:tcW w:w="9781" w:type="dxa"/>
            <w:gridSpan w:val="4"/>
            <w:vAlign w:val="bottom"/>
          </w:tcPr>
          <w:p w14:paraId="33641FE3" w14:textId="77777777" w:rsidR="00935954" w:rsidRPr="003F1F41" w:rsidRDefault="00935954" w:rsidP="001A2112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М</w:t>
            </w:r>
            <w:r w:rsidRPr="003F1F41">
              <w:rPr>
                <w:rFonts w:eastAsiaTheme="minorHAnsi"/>
                <w:b/>
                <w:sz w:val="28"/>
                <w:szCs w:val="28"/>
                <w:lang w:eastAsia="en-US"/>
              </w:rPr>
              <w:t>АТЕРИАЛЫ И ОБОРУДОВАНИЕ, ЗАПРЕЩЕННЫЕ НА ПЛОЩАДКЕ</w:t>
            </w:r>
          </w:p>
        </w:tc>
      </w:tr>
      <w:tr w:rsidR="00935954" w:rsidRPr="000B187C" w14:paraId="36F8E71A" w14:textId="77777777" w:rsidTr="004739D6">
        <w:tc>
          <w:tcPr>
            <w:tcW w:w="9781" w:type="dxa"/>
            <w:gridSpan w:val="4"/>
            <w:vAlign w:val="bottom"/>
          </w:tcPr>
          <w:p w14:paraId="516AEEDC" w14:textId="77777777" w:rsidR="00935954" w:rsidRPr="00AC5CC9" w:rsidRDefault="00935954" w:rsidP="009C2BB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</w:t>
            </w:r>
            <w:r w:rsidRPr="003F1F41">
              <w:rPr>
                <w:color w:val="auto"/>
                <w:sz w:val="28"/>
                <w:szCs w:val="28"/>
              </w:rPr>
              <w:t>атериалы</w:t>
            </w:r>
            <w:r>
              <w:rPr>
                <w:color w:val="auto"/>
                <w:sz w:val="28"/>
                <w:szCs w:val="28"/>
              </w:rPr>
              <w:t xml:space="preserve"> и оборудование</w:t>
            </w:r>
            <w:r w:rsidRPr="003F1F41">
              <w:rPr>
                <w:color w:val="auto"/>
                <w:sz w:val="28"/>
                <w:szCs w:val="28"/>
              </w:rPr>
              <w:t>, не указанные в ИЛ</w:t>
            </w:r>
          </w:p>
          <w:p w14:paraId="0E5A3D93" w14:textId="77777777" w:rsidR="00935954" w:rsidRDefault="00935954" w:rsidP="009C2BB3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35954" w:rsidRPr="000B187C" w14:paraId="2F2F5ED5" w14:textId="77777777" w:rsidTr="00F420DC">
        <w:tc>
          <w:tcPr>
            <w:tcW w:w="9781" w:type="dxa"/>
            <w:gridSpan w:val="4"/>
            <w:vAlign w:val="bottom"/>
          </w:tcPr>
          <w:p w14:paraId="05C69ADA" w14:textId="77777777" w:rsidR="00935954" w:rsidRPr="003F1F41" w:rsidRDefault="00935954" w:rsidP="003F1F41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F1F41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 xml:space="preserve">РАСХОДНЫЕ МАТЕРИАЛЫ, ОБОРУДОВАНИЕ И </w:t>
            </w:r>
            <w:proofErr w:type="gramStart"/>
            <w:r w:rsidRPr="003F1F41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ИНСТРУМЕНТЫ,  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КОТОРЫЕ</w:t>
            </w:r>
            <w:proofErr w:type="gramEnd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УЧАСТНИКИ ДОЛЖНЫ ИМЕТЬ </w:t>
            </w:r>
            <w:r w:rsidRPr="003F1F41">
              <w:rPr>
                <w:rFonts w:eastAsiaTheme="minorHAnsi"/>
                <w:b/>
                <w:sz w:val="28"/>
                <w:szCs w:val="28"/>
                <w:lang w:eastAsia="en-US"/>
              </w:rPr>
              <w:t>ПРИ СЕБЕ</w:t>
            </w:r>
          </w:p>
        </w:tc>
      </w:tr>
      <w:tr w:rsidR="00935954" w:rsidRPr="000B187C" w14:paraId="1FA95FDD" w14:textId="77777777" w:rsidTr="00115D94">
        <w:tc>
          <w:tcPr>
            <w:tcW w:w="3515" w:type="dxa"/>
            <w:gridSpan w:val="2"/>
            <w:vAlign w:val="bottom"/>
          </w:tcPr>
          <w:p w14:paraId="4755EFB7" w14:textId="77777777" w:rsidR="00935954" w:rsidRDefault="00935954" w:rsidP="00AC5CC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Не предусмотрено</w:t>
            </w:r>
          </w:p>
        </w:tc>
        <w:tc>
          <w:tcPr>
            <w:tcW w:w="4483" w:type="dxa"/>
          </w:tcPr>
          <w:p w14:paraId="46DA0D42" w14:textId="77777777" w:rsidR="00935954" w:rsidRDefault="00935954" w:rsidP="003F1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14:paraId="363B6549" w14:textId="77777777" w:rsidR="00935954" w:rsidRDefault="00935954" w:rsidP="003F1F41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E4F2E" w:rsidRPr="000B187C" w14:paraId="10AB863D" w14:textId="77777777" w:rsidTr="00CE410E">
        <w:tc>
          <w:tcPr>
            <w:tcW w:w="9781" w:type="dxa"/>
            <w:gridSpan w:val="4"/>
            <w:vAlign w:val="bottom"/>
          </w:tcPr>
          <w:p w14:paraId="3FCF598F" w14:textId="77777777" w:rsidR="003E4F2E" w:rsidRDefault="003E4F2E" w:rsidP="003F1F41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b/>
                <w:sz w:val="28"/>
                <w:szCs w:val="28"/>
                <w:lang w:eastAsia="en-US"/>
              </w:rPr>
              <w:t>КОМНАТА УЧАСТНИКОВ</w:t>
            </w:r>
          </w:p>
        </w:tc>
      </w:tr>
      <w:tr w:rsidR="003E4F2E" w:rsidRPr="000B187C" w14:paraId="6BA75B8B" w14:textId="77777777" w:rsidTr="00115D94">
        <w:tc>
          <w:tcPr>
            <w:tcW w:w="3515" w:type="dxa"/>
            <w:gridSpan w:val="2"/>
            <w:vAlign w:val="bottom"/>
          </w:tcPr>
          <w:p w14:paraId="1F4989FC" w14:textId="77777777" w:rsidR="003E4F2E" w:rsidRDefault="003E4F2E" w:rsidP="00AC5CC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Стул </w:t>
            </w:r>
          </w:p>
        </w:tc>
        <w:tc>
          <w:tcPr>
            <w:tcW w:w="4483" w:type="dxa"/>
          </w:tcPr>
          <w:p w14:paraId="633F4862" w14:textId="77777777" w:rsidR="003E4F2E" w:rsidRPr="00325ABE" w:rsidRDefault="003E4F2E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AB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организаторов</w:t>
            </w:r>
          </w:p>
        </w:tc>
        <w:tc>
          <w:tcPr>
            <w:tcW w:w="1783" w:type="dxa"/>
          </w:tcPr>
          <w:p w14:paraId="0DC8CE84" w14:textId="77777777" w:rsidR="003E4F2E" w:rsidRDefault="003E4F2E" w:rsidP="003F1F41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3E4F2E" w:rsidRPr="000B187C" w14:paraId="77890834" w14:textId="77777777" w:rsidTr="00115D94">
        <w:tc>
          <w:tcPr>
            <w:tcW w:w="3515" w:type="dxa"/>
            <w:gridSpan w:val="2"/>
            <w:vAlign w:val="bottom"/>
          </w:tcPr>
          <w:p w14:paraId="0E6FC92D" w14:textId="77777777" w:rsidR="003E4F2E" w:rsidRDefault="003E4F2E" w:rsidP="00AC5CC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Стол</w:t>
            </w:r>
          </w:p>
        </w:tc>
        <w:tc>
          <w:tcPr>
            <w:tcW w:w="4483" w:type="dxa"/>
          </w:tcPr>
          <w:p w14:paraId="7185898E" w14:textId="77777777" w:rsidR="003E4F2E" w:rsidRPr="00325ABE" w:rsidRDefault="003E4F2E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AB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организаторов</w:t>
            </w:r>
          </w:p>
        </w:tc>
        <w:tc>
          <w:tcPr>
            <w:tcW w:w="1783" w:type="dxa"/>
          </w:tcPr>
          <w:p w14:paraId="2AFAEDFF" w14:textId="77777777" w:rsidR="003E4F2E" w:rsidRDefault="003E4F2E" w:rsidP="003F1F41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3E4F2E" w:rsidRPr="000B187C" w14:paraId="20D68D40" w14:textId="77777777" w:rsidTr="00115D94">
        <w:tc>
          <w:tcPr>
            <w:tcW w:w="3515" w:type="dxa"/>
            <w:gridSpan w:val="2"/>
            <w:vAlign w:val="bottom"/>
          </w:tcPr>
          <w:p w14:paraId="5F0CB869" w14:textId="77777777" w:rsidR="003E4F2E" w:rsidRDefault="003E4F2E" w:rsidP="00AC5CC9">
            <w:pPr>
              <w:pStyle w:val="Default"/>
              <w:rPr>
                <w:color w:val="auto"/>
                <w:sz w:val="28"/>
                <w:szCs w:val="28"/>
              </w:rPr>
            </w:pPr>
            <w:r w:rsidRPr="003E4F2E">
              <w:rPr>
                <w:color w:val="auto"/>
                <w:sz w:val="28"/>
                <w:szCs w:val="28"/>
              </w:rPr>
              <w:t>Корзина мусорная</w:t>
            </w:r>
          </w:p>
        </w:tc>
        <w:tc>
          <w:tcPr>
            <w:tcW w:w="4483" w:type="dxa"/>
          </w:tcPr>
          <w:p w14:paraId="060B885D" w14:textId="77777777" w:rsidR="003E4F2E" w:rsidRPr="00325ABE" w:rsidRDefault="003E4F2E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AB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организаторов</w:t>
            </w:r>
          </w:p>
        </w:tc>
        <w:tc>
          <w:tcPr>
            <w:tcW w:w="1783" w:type="dxa"/>
          </w:tcPr>
          <w:p w14:paraId="037B00B3" w14:textId="77777777" w:rsidR="003E4F2E" w:rsidRDefault="00397AA6" w:rsidP="003F1F41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3E4F2E" w:rsidRPr="000B187C" w14:paraId="23919F52" w14:textId="77777777" w:rsidTr="00CE410E">
        <w:tc>
          <w:tcPr>
            <w:tcW w:w="9781" w:type="dxa"/>
            <w:gridSpan w:val="4"/>
            <w:vAlign w:val="bottom"/>
          </w:tcPr>
          <w:p w14:paraId="61F588E5" w14:textId="77777777" w:rsidR="003E4F2E" w:rsidRDefault="003E4F2E" w:rsidP="003E4F2E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E4F2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КОМНАТА 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ЭКСПЕРТОВ</w:t>
            </w:r>
          </w:p>
        </w:tc>
      </w:tr>
      <w:tr w:rsidR="003E4F2E" w:rsidRPr="000B187C" w14:paraId="205F88BF" w14:textId="77777777" w:rsidTr="00115D94">
        <w:tc>
          <w:tcPr>
            <w:tcW w:w="3515" w:type="dxa"/>
            <w:gridSpan w:val="2"/>
            <w:vAlign w:val="bottom"/>
          </w:tcPr>
          <w:p w14:paraId="2499D65F" w14:textId="77777777" w:rsidR="003E4F2E" w:rsidRDefault="003E4F2E" w:rsidP="00CE410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Стул </w:t>
            </w:r>
          </w:p>
        </w:tc>
        <w:tc>
          <w:tcPr>
            <w:tcW w:w="4483" w:type="dxa"/>
          </w:tcPr>
          <w:p w14:paraId="3CC1BC39" w14:textId="77777777" w:rsidR="003E4F2E" w:rsidRPr="00325ABE" w:rsidRDefault="003E4F2E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AB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организаторов</w:t>
            </w:r>
          </w:p>
        </w:tc>
        <w:tc>
          <w:tcPr>
            <w:tcW w:w="1783" w:type="dxa"/>
          </w:tcPr>
          <w:p w14:paraId="6F5EBC02" w14:textId="77777777" w:rsidR="003E4F2E" w:rsidRDefault="003E4F2E" w:rsidP="003F1F41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3E4F2E" w:rsidRPr="000B187C" w14:paraId="553E8380" w14:textId="77777777" w:rsidTr="00115D94">
        <w:tc>
          <w:tcPr>
            <w:tcW w:w="3515" w:type="dxa"/>
            <w:gridSpan w:val="2"/>
            <w:vAlign w:val="bottom"/>
          </w:tcPr>
          <w:p w14:paraId="0C0DD025" w14:textId="77777777" w:rsidR="003E4F2E" w:rsidRDefault="003E4F2E" w:rsidP="00CE410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Стол</w:t>
            </w:r>
          </w:p>
        </w:tc>
        <w:tc>
          <w:tcPr>
            <w:tcW w:w="4483" w:type="dxa"/>
          </w:tcPr>
          <w:p w14:paraId="08F6DD3B" w14:textId="77777777" w:rsidR="003E4F2E" w:rsidRPr="00325ABE" w:rsidRDefault="003E4F2E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AB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организаторов</w:t>
            </w:r>
          </w:p>
        </w:tc>
        <w:tc>
          <w:tcPr>
            <w:tcW w:w="1783" w:type="dxa"/>
          </w:tcPr>
          <w:p w14:paraId="0191E659" w14:textId="77777777" w:rsidR="003E4F2E" w:rsidRDefault="003E4F2E" w:rsidP="003F1F41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3E4F2E" w:rsidRPr="000B187C" w14:paraId="14B3D3F8" w14:textId="77777777" w:rsidTr="00115D94">
        <w:tc>
          <w:tcPr>
            <w:tcW w:w="3515" w:type="dxa"/>
            <w:gridSpan w:val="2"/>
            <w:vAlign w:val="bottom"/>
          </w:tcPr>
          <w:p w14:paraId="5A47B4EB" w14:textId="77777777" w:rsidR="003E4F2E" w:rsidRDefault="003E4F2E" w:rsidP="00CE410E">
            <w:pPr>
              <w:pStyle w:val="Default"/>
              <w:rPr>
                <w:color w:val="auto"/>
                <w:sz w:val="28"/>
                <w:szCs w:val="28"/>
              </w:rPr>
            </w:pPr>
            <w:r w:rsidRPr="003E4F2E">
              <w:rPr>
                <w:color w:val="auto"/>
                <w:sz w:val="28"/>
                <w:szCs w:val="28"/>
              </w:rPr>
              <w:t>Корзина мусорная</w:t>
            </w:r>
          </w:p>
        </w:tc>
        <w:tc>
          <w:tcPr>
            <w:tcW w:w="4483" w:type="dxa"/>
          </w:tcPr>
          <w:p w14:paraId="0BF48480" w14:textId="77777777" w:rsidR="003E4F2E" w:rsidRPr="00325ABE" w:rsidRDefault="003E4F2E" w:rsidP="00CE4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ABE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организаторов</w:t>
            </w:r>
          </w:p>
        </w:tc>
        <w:tc>
          <w:tcPr>
            <w:tcW w:w="1783" w:type="dxa"/>
          </w:tcPr>
          <w:p w14:paraId="3E8BCFE8" w14:textId="77777777" w:rsidR="003E4F2E" w:rsidRDefault="003E4F2E" w:rsidP="003F1F41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</w:tbl>
    <w:p w14:paraId="51D79F05" w14:textId="77777777" w:rsidR="003F1F41" w:rsidRDefault="003F1F41" w:rsidP="00090FB3">
      <w:pPr>
        <w:tabs>
          <w:tab w:val="left" w:pos="1295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7FC590F" w14:textId="77777777" w:rsidR="003F1F41" w:rsidRDefault="003F1F41" w:rsidP="00090FB3">
      <w:pPr>
        <w:tabs>
          <w:tab w:val="left" w:pos="1295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6F170EA" w14:textId="77777777" w:rsidR="003F1F41" w:rsidRDefault="003F1F41" w:rsidP="00090FB3">
      <w:pPr>
        <w:tabs>
          <w:tab w:val="left" w:pos="1295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77857A06" w14:textId="77777777" w:rsidR="00C072D9" w:rsidRDefault="003F1F41" w:rsidP="003F1F41">
      <w:pPr>
        <w:tabs>
          <w:tab w:val="left" w:pos="1295"/>
        </w:tabs>
        <w:spacing w:after="0" w:line="240" w:lineRule="auto"/>
        <w:ind w:right="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F1F41">
        <w:rPr>
          <w:rFonts w:ascii="Times New Roman" w:eastAsia="Times New Roman" w:hAnsi="Times New Roman"/>
          <w:b/>
          <w:sz w:val="28"/>
          <w:szCs w:val="28"/>
        </w:rPr>
        <w:t>6. Схема застройки соревновательн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ых </w:t>
      </w:r>
      <w:r w:rsidRPr="003F1F41">
        <w:rPr>
          <w:rFonts w:ascii="Times New Roman" w:eastAsia="Times New Roman" w:hAnsi="Times New Roman"/>
          <w:b/>
          <w:sz w:val="28"/>
          <w:szCs w:val="28"/>
        </w:rPr>
        <w:t>площад</w:t>
      </w:r>
      <w:r>
        <w:rPr>
          <w:rFonts w:ascii="Times New Roman" w:eastAsia="Times New Roman" w:hAnsi="Times New Roman"/>
          <w:b/>
          <w:sz w:val="28"/>
          <w:szCs w:val="28"/>
        </w:rPr>
        <w:t>о</w:t>
      </w:r>
      <w:r w:rsidRPr="003F1F41">
        <w:rPr>
          <w:rFonts w:ascii="Times New Roman" w:eastAsia="Times New Roman" w:hAnsi="Times New Roman"/>
          <w:b/>
          <w:sz w:val="28"/>
          <w:szCs w:val="28"/>
        </w:rPr>
        <w:t>к для всех категорий участников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(на </w:t>
      </w:r>
      <w:r w:rsidR="00727AD3">
        <w:rPr>
          <w:rFonts w:ascii="Times New Roman" w:eastAsia="Times New Roman" w:hAnsi="Times New Roman"/>
          <w:b/>
          <w:sz w:val="28"/>
          <w:szCs w:val="28"/>
        </w:rPr>
        <w:t>5 рабочих мест участников и 5 рабочих мест экспертов)</w:t>
      </w:r>
    </w:p>
    <w:p w14:paraId="56A74126" w14:textId="77777777" w:rsidR="00EE4B4F" w:rsidRDefault="00EE4B4F" w:rsidP="003F1F41">
      <w:pPr>
        <w:tabs>
          <w:tab w:val="left" w:pos="1295"/>
        </w:tabs>
        <w:spacing w:after="0" w:line="240" w:lineRule="auto"/>
        <w:ind w:right="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97B2A24" w14:textId="77777777" w:rsidR="00EE4B4F" w:rsidRDefault="00EE4B4F" w:rsidP="003F1F41">
      <w:pPr>
        <w:tabs>
          <w:tab w:val="left" w:pos="1295"/>
        </w:tabs>
        <w:spacing w:after="0" w:line="240" w:lineRule="auto"/>
        <w:ind w:right="2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6.1. </w:t>
      </w:r>
      <w:r w:rsidRPr="00EE4B4F">
        <w:rPr>
          <w:rFonts w:ascii="Times New Roman" w:eastAsia="Times New Roman" w:hAnsi="Times New Roman"/>
          <w:b/>
          <w:sz w:val="28"/>
          <w:szCs w:val="28"/>
        </w:rPr>
        <w:t>Общие требования к оснащению рабочих мест с учетом основных нозологий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10"/>
        <w:gridCol w:w="1826"/>
        <w:gridCol w:w="2693"/>
        <w:gridCol w:w="3367"/>
      </w:tblGrid>
      <w:tr w:rsidR="00EE4B4F" w:rsidRPr="008A27BD" w14:paraId="235CFBE4" w14:textId="77777777" w:rsidTr="008A27BD">
        <w:tc>
          <w:tcPr>
            <w:tcW w:w="2110" w:type="dxa"/>
          </w:tcPr>
          <w:p w14:paraId="350C9107" w14:textId="77777777" w:rsidR="00EE4B4F" w:rsidRPr="008A27BD" w:rsidRDefault="008A27BD" w:rsidP="003F1F41">
            <w:pPr>
              <w:tabs>
                <w:tab w:val="left" w:pos="1295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</w:t>
            </w:r>
            <w:r w:rsidR="00EE4B4F" w:rsidRPr="008A27BD">
              <w:rPr>
                <w:rFonts w:ascii="Times New Roman" w:hAnsi="Times New Roman" w:cs="Times New Roman"/>
                <w:b/>
                <w:sz w:val="28"/>
                <w:szCs w:val="28"/>
              </w:rPr>
              <w:t>ние нозологии</w:t>
            </w:r>
          </w:p>
        </w:tc>
        <w:tc>
          <w:tcPr>
            <w:tcW w:w="1826" w:type="dxa"/>
          </w:tcPr>
          <w:p w14:paraId="3E248D3D" w14:textId="77777777" w:rsidR="00EE4B4F" w:rsidRPr="008A27BD" w:rsidRDefault="00EE4B4F" w:rsidP="003F1F41">
            <w:pPr>
              <w:tabs>
                <w:tab w:val="left" w:pos="1295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7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Площадь, </w:t>
            </w:r>
            <w:proofErr w:type="spellStart"/>
            <w:proofErr w:type="gramStart"/>
            <w:r w:rsidRPr="008A27BD">
              <w:rPr>
                <w:rFonts w:ascii="Times New Roman" w:hAnsi="Times New Roman" w:cs="Times New Roman"/>
                <w:b/>
                <w:sz w:val="28"/>
                <w:szCs w:val="28"/>
              </w:rPr>
              <w:t>м.кв</w:t>
            </w:r>
            <w:proofErr w:type="spellEnd"/>
            <w:proofErr w:type="gramEnd"/>
          </w:p>
        </w:tc>
        <w:tc>
          <w:tcPr>
            <w:tcW w:w="2693" w:type="dxa"/>
          </w:tcPr>
          <w:p w14:paraId="1B4B32E1" w14:textId="77777777" w:rsidR="00EE4B4F" w:rsidRPr="008A27BD" w:rsidRDefault="00EE4B4F" w:rsidP="003F1F41">
            <w:pPr>
              <w:tabs>
                <w:tab w:val="left" w:pos="1295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7BD">
              <w:rPr>
                <w:rFonts w:ascii="Times New Roman" w:hAnsi="Times New Roman" w:cs="Times New Roman"/>
                <w:b/>
                <w:sz w:val="28"/>
                <w:szCs w:val="28"/>
              </w:rPr>
              <w:t>Ширина прохода между рабочими местами, м.</w:t>
            </w:r>
          </w:p>
        </w:tc>
        <w:tc>
          <w:tcPr>
            <w:tcW w:w="3367" w:type="dxa"/>
          </w:tcPr>
          <w:p w14:paraId="2EEBB3C9" w14:textId="77777777" w:rsidR="00EE4B4F" w:rsidRPr="008A27BD" w:rsidRDefault="00EE4B4F" w:rsidP="003F1F41">
            <w:pPr>
              <w:tabs>
                <w:tab w:val="left" w:pos="1295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7BD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Специализированное оборудование, количество</w:t>
            </w:r>
          </w:p>
        </w:tc>
      </w:tr>
      <w:tr w:rsidR="00EE4B4F" w:rsidRPr="008A27BD" w14:paraId="2FA9BA93" w14:textId="77777777" w:rsidTr="008A27BD">
        <w:tc>
          <w:tcPr>
            <w:tcW w:w="2110" w:type="dxa"/>
          </w:tcPr>
          <w:p w14:paraId="41381373" w14:textId="77777777" w:rsidR="00EE4B4F" w:rsidRPr="008A27BD" w:rsidRDefault="00EE4B4F" w:rsidP="00397AA6">
            <w:pPr>
              <w:tabs>
                <w:tab w:val="left" w:pos="1295"/>
              </w:tabs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7BD">
              <w:rPr>
                <w:rFonts w:ascii="Times New Roman" w:hAnsi="Times New Roman" w:cs="Times New Roman"/>
                <w:sz w:val="28"/>
                <w:szCs w:val="28"/>
              </w:rPr>
              <w:t>Рабочее место участника с нарушением слуха</w:t>
            </w:r>
          </w:p>
        </w:tc>
        <w:tc>
          <w:tcPr>
            <w:tcW w:w="1826" w:type="dxa"/>
          </w:tcPr>
          <w:p w14:paraId="1F4EF068" w14:textId="77777777" w:rsidR="00EE4B4F" w:rsidRPr="008A27BD" w:rsidRDefault="00EE4B4F" w:rsidP="003E7E61">
            <w:pPr>
              <w:tabs>
                <w:tab w:val="left" w:pos="1295"/>
              </w:tabs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7BD">
              <w:rPr>
                <w:rFonts w:ascii="Times New Roman" w:hAnsi="Times New Roman" w:cs="Times New Roman"/>
                <w:sz w:val="28"/>
                <w:szCs w:val="28"/>
              </w:rPr>
              <w:t xml:space="preserve">Площадь на 1 </w:t>
            </w:r>
            <w:r w:rsidR="003E7E6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 </w:t>
            </w:r>
            <w:r w:rsidRPr="008A27BD">
              <w:rPr>
                <w:rFonts w:ascii="Times New Roman" w:hAnsi="Times New Roman" w:cs="Times New Roman"/>
                <w:sz w:val="28"/>
                <w:szCs w:val="28"/>
              </w:rPr>
              <w:t xml:space="preserve">с дефектами слуха не менее 2,5 </w:t>
            </w:r>
            <w:proofErr w:type="spellStart"/>
            <w:r w:rsidRPr="008A27BD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8A27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32698027" w14:textId="77777777" w:rsidR="00EE4B4F" w:rsidRPr="008A27BD" w:rsidRDefault="00EE4B4F" w:rsidP="00EE4B4F">
            <w:pPr>
              <w:tabs>
                <w:tab w:val="left" w:pos="1295"/>
              </w:tabs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7BD">
              <w:rPr>
                <w:rFonts w:ascii="Times New Roman" w:hAnsi="Times New Roman" w:cs="Times New Roman"/>
                <w:sz w:val="28"/>
                <w:szCs w:val="28"/>
              </w:rPr>
              <w:t>При выделении ученических мест для обучающихся с дефектами слуха расстояние между рядами столов - не менее 0,6 м; между столами в ряду - не менее 0,5 м; между рядами столов и стенами без оконных проемов - не менее 0,7 м; между рядом столов и стеной с оконными проемами - не менее 0,5 м</w:t>
            </w:r>
          </w:p>
        </w:tc>
        <w:tc>
          <w:tcPr>
            <w:tcW w:w="3367" w:type="dxa"/>
          </w:tcPr>
          <w:p w14:paraId="14661EC1" w14:textId="77777777" w:rsidR="00EE4B4F" w:rsidRPr="008A27BD" w:rsidRDefault="00EE4B4F" w:rsidP="00EE4B4F">
            <w:pPr>
              <w:tabs>
                <w:tab w:val="left" w:pos="1295"/>
              </w:tabs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A27BD">
              <w:rPr>
                <w:rFonts w:ascii="Times New Roman" w:hAnsi="Times New Roman" w:cs="Times New Roman"/>
                <w:sz w:val="28"/>
                <w:szCs w:val="28"/>
              </w:rPr>
              <w:t xml:space="preserve">1. Акустическая система (Система свободного звукового поля) </w:t>
            </w:r>
          </w:p>
          <w:p w14:paraId="2CB689A3" w14:textId="77777777" w:rsidR="00EE4B4F" w:rsidRPr="008A27BD" w:rsidRDefault="00EE4B4F" w:rsidP="00EE4B4F">
            <w:pPr>
              <w:tabs>
                <w:tab w:val="left" w:pos="1295"/>
              </w:tabs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A27BD">
              <w:rPr>
                <w:rFonts w:ascii="Times New Roman" w:hAnsi="Times New Roman" w:cs="Times New Roman"/>
                <w:sz w:val="28"/>
                <w:szCs w:val="28"/>
              </w:rPr>
              <w:t xml:space="preserve">2. Информационная индукционная система Портативная информационная индукционная система "Исток А2" с радиомикрофоном на стойке. </w:t>
            </w:r>
          </w:p>
          <w:p w14:paraId="71CAFC8A" w14:textId="77777777" w:rsidR="00EE4B4F" w:rsidRPr="008A27BD" w:rsidRDefault="00EE4B4F" w:rsidP="00EE4B4F">
            <w:pPr>
              <w:tabs>
                <w:tab w:val="left" w:pos="1295"/>
              </w:tabs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A27BD">
              <w:rPr>
                <w:rFonts w:ascii="Times New Roman" w:hAnsi="Times New Roman" w:cs="Times New Roman"/>
                <w:sz w:val="28"/>
                <w:szCs w:val="28"/>
              </w:rPr>
              <w:t xml:space="preserve">3. Информационные индукционные системы для слабослышащих. </w:t>
            </w:r>
          </w:p>
          <w:p w14:paraId="13474188" w14:textId="77777777" w:rsidR="00EE4B4F" w:rsidRPr="008A27BD" w:rsidRDefault="00EE4B4F" w:rsidP="00EE4B4F">
            <w:pPr>
              <w:tabs>
                <w:tab w:val="left" w:pos="1295"/>
              </w:tabs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7BD">
              <w:rPr>
                <w:rFonts w:ascii="Times New Roman" w:hAnsi="Times New Roman" w:cs="Times New Roman"/>
                <w:sz w:val="28"/>
                <w:szCs w:val="28"/>
              </w:rPr>
              <w:t xml:space="preserve">4. Рекомендуемый комплект оснащения учебной аудитории, в которой обучаются студенты с нарушением слуха: радио-класс, аудиотехника </w:t>
            </w:r>
            <w:r w:rsidRPr="008A2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(акустический усилитель и колонки), видеотехника (мультимедийный проектор, телевизор), электронная доска, документ-камера</w:t>
            </w:r>
          </w:p>
        </w:tc>
      </w:tr>
      <w:tr w:rsidR="00EE4B4F" w:rsidRPr="008A27BD" w14:paraId="0B59360C" w14:textId="77777777" w:rsidTr="008A27BD">
        <w:tc>
          <w:tcPr>
            <w:tcW w:w="2110" w:type="dxa"/>
          </w:tcPr>
          <w:p w14:paraId="1D676DC6" w14:textId="77777777" w:rsidR="00EE4B4F" w:rsidRPr="008A27BD" w:rsidRDefault="00EE4B4F" w:rsidP="00EE4B4F">
            <w:pPr>
              <w:tabs>
                <w:tab w:val="left" w:pos="1295"/>
              </w:tabs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</w:t>
            </w:r>
            <w:r w:rsidR="00397AA6">
              <w:rPr>
                <w:rFonts w:ascii="Times New Roman" w:hAnsi="Times New Roman" w:cs="Times New Roman"/>
                <w:sz w:val="28"/>
                <w:szCs w:val="28"/>
              </w:rPr>
              <w:t>чее место участника с нарушение</w:t>
            </w:r>
            <w:r w:rsidRPr="008A27BD">
              <w:rPr>
                <w:rFonts w:ascii="Times New Roman" w:hAnsi="Times New Roman" w:cs="Times New Roman"/>
                <w:sz w:val="28"/>
                <w:szCs w:val="28"/>
              </w:rPr>
              <w:t>м зрения</w:t>
            </w:r>
          </w:p>
        </w:tc>
        <w:tc>
          <w:tcPr>
            <w:tcW w:w="1826" w:type="dxa"/>
          </w:tcPr>
          <w:p w14:paraId="23EB0CA3" w14:textId="77777777" w:rsidR="00EE4B4F" w:rsidRPr="008A27BD" w:rsidRDefault="00EE4B4F" w:rsidP="00EE4B4F">
            <w:pPr>
              <w:tabs>
                <w:tab w:val="left" w:pos="1295"/>
              </w:tabs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7BD">
              <w:rPr>
                <w:rFonts w:ascii="Times New Roman" w:hAnsi="Times New Roman" w:cs="Times New Roman"/>
                <w:sz w:val="28"/>
                <w:szCs w:val="28"/>
              </w:rPr>
              <w:t xml:space="preserve">Площадь на 1 </w:t>
            </w:r>
            <w:r w:rsidR="003E7E61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  <w:r w:rsidRPr="008A27BD">
              <w:rPr>
                <w:rFonts w:ascii="Times New Roman" w:hAnsi="Times New Roman" w:cs="Times New Roman"/>
                <w:sz w:val="28"/>
                <w:szCs w:val="28"/>
              </w:rPr>
              <w:t xml:space="preserve"> с дефектами зрения не менее 3 </w:t>
            </w:r>
            <w:proofErr w:type="spellStart"/>
            <w:r w:rsidRPr="008A27BD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8A27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0B509C8A" w14:textId="77777777" w:rsidR="00EE4B4F" w:rsidRPr="008A27BD" w:rsidRDefault="00EE4B4F" w:rsidP="00EE4B4F">
            <w:pPr>
              <w:tabs>
                <w:tab w:val="left" w:pos="1295"/>
              </w:tabs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7BD">
              <w:rPr>
                <w:rFonts w:ascii="Times New Roman" w:hAnsi="Times New Roman" w:cs="Times New Roman"/>
                <w:sz w:val="28"/>
                <w:szCs w:val="28"/>
              </w:rPr>
              <w:t xml:space="preserve">При выделении ученических мест для обучающихся с недостатками зрения расстояние между рядами столов - не менее 0,6 м; между столами в ряду - не менее 0,5 м; между рядами столов и стенами без оконных проемов - не менее 0,7 м; между рядом столов и стеной с оконными проемами - не менее 0,5 м. Площадь ученического стола для инвалида по зрению должна быть не менее 1 м ширины и 0,6 м глубины для размещения </w:t>
            </w:r>
            <w:proofErr w:type="spellStart"/>
            <w:r w:rsidRPr="008A27BD">
              <w:rPr>
                <w:rFonts w:ascii="Times New Roman" w:hAnsi="Times New Roman" w:cs="Times New Roman"/>
                <w:sz w:val="28"/>
                <w:szCs w:val="28"/>
              </w:rPr>
              <w:t>брайлевской</w:t>
            </w:r>
            <w:proofErr w:type="spellEnd"/>
            <w:r w:rsidRPr="008A27BD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 и </w:t>
            </w:r>
            <w:proofErr w:type="spellStart"/>
            <w:r w:rsidRPr="008A27BD">
              <w:rPr>
                <w:rFonts w:ascii="Times New Roman" w:hAnsi="Times New Roman" w:cs="Times New Roman"/>
                <w:sz w:val="28"/>
                <w:szCs w:val="28"/>
              </w:rPr>
              <w:t>тифлосредств</w:t>
            </w:r>
            <w:proofErr w:type="spellEnd"/>
          </w:p>
        </w:tc>
        <w:tc>
          <w:tcPr>
            <w:tcW w:w="3367" w:type="dxa"/>
          </w:tcPr>
          <w:p w14:paraId="2E920D03" w14:textId="77777777" w:rsidR="00EE4B4F" w:rsidRPr="008A27BD" w:rsidRDefault="00EE4B4F" w:rsidP="00EE4B4F">
            <w:pPr>
              <w:tabs>
                <w:tab w:val="left" w:pos="1295"/>
              </w:tabs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A27BD">
              <w:rPr>
                <w:rFonts w:ascii="Times New Roman" w:hAnsi="Times New Roman" w:cs="Times New Roman"/>
                <w:sz w:val="28"/>
                <w:szCs w:val="28"/>
              </w:rPr>
              <w:t xml:space="preserve">1. Дисплей с использованием системы Брайля (рельефно-точечный шрифт) 40- знаковый или 80-знаковый, или портативный дисплей </w:t>
            </w:r>
          </w:p>
          <w:p w14:paraId="3409EC61" w14:textId="77777777" w:rsidR="00EE4B4F" w:rsidRPr="008A27BD" w:rsidRDefault="00EE4B4F" w:rsidP="00EE4B4F">
            <w:pPr>
              <w:tabs>
                <w:tab w:val="left" w:pos="1295"/>
              </w:tabs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A27BD">
              <w:rPr>
                <w:rFonts w:ascii="Times New Roman" w:hAnsi="Times New Roman" w:cs="Times New Roman"/>
                <w:sz w:val="28"/>
                <w:szCs w:val="28"/>
              </w:rPr>
              <w:t xml:space="preserve">2. Принтер с использованием системы Брайля (рельефно-точечный шрифт) </w:t>
            </w:r>
          </w:p>
          <w:p w14:paraId="7BBE193B" w14:textId="77777777" w:rsidR="00EE4B4F" w:rsidRPr="008A27BD" w:rsidRDefault="00EE4B4F" w:rsidP="00EE4B4F">
            <w:pPr>
              <w:tabs>
                <w:tab w:val="left" w:pos="1295"/>
              </w:tabs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A27BD">
              <w:rPr>
                <w:rFonts w:ascii="Times New Roman" w:hAnsi="Times New Roman" w:cs="Times New Roman"/>
                <w:sz w:val="28"/>
                <w:szCs w:val="28"/>
              </w:rPr>
              <w:t xml:space="preserve">3. Программа экранного доступа с синтезом речи </w:t>
            </w:r>
          </w:p>
          <w:p w14:paraId="46DADE06" w14:textId="77777777" w:rsidR="00EE4B4F" w:rsidRPr="008A27BD" w:rsidRDefault="00EE4B4F" w:rsidP="00EE4B4F">
            <w:pPr>
              <w:tabs>
                <w:tab w:val="left" w:pos="1295"/>
              </w:tabs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A27BD">
              <w:rPr>
                <w:rFonts w:ascii="Times New Roman" w:hAnsi="Times New Roman" w:cs="Times New Roman"/>
                <w:sz w:val="28"/>
                <w:szCs w:val="28"/>
              </w:rPr>
              <w:t xml:space="preserve">4. Программа экранного увеличения </w:t>
            </w:r>
          </w:p>
          <w:p w14:paraId="5584741B" w14:textId="77777777" w:rsidR="00EE4B4F" w:rsidRPr="008A27BD" w:rsidRDefault="00EE4B4F" w:rsidP="00EE4B4F">
            <w:pPr>
              <w:tabs>
                <w:tab w:val="left" w:pos="1295"/>
              </w:tabs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A27BD">
              <w:rPr>
                <w:rFonts w:ascii="Times New Roman" w:hAnsi="Times New Roman" w:cs="Times New Roman"/>
                <w:sz w:val="28"/>
                <w:szCs w:val="28"/>
              </w:rPr>
              <w:t xml:space="preserve">5. Редактор текста (программа для перевода обычного шрифта в </w:t>
            </w:r>
            <w:proofErr w:type="spellStart"/>
            <w:r w:rsidRPr="008A27BD">
              <w:rPr>
                <w:rFonts w:ascii="Times New Roman" w:hAnsi="Times New Roman" w:cs="Times New Roman"/>
                <w:sz w:val="28"/>
                <w:szCs w:val="28"/>
              </w:rPr>
              <w:t>брайлевский</w:t>
            </w:r>
            <w:proofErr w:type="spellEnd"/>
            <w:r w:rsidRPr="008A27BD">
              <w:rPr>
                <w:rFonts w:ascii="Times New Roman" w:hAnsi="Times New Roman" w:cs="Times New Roman"/>
                <w:sz w:val="28"/>
                <w:szCs w:val="28"/>
              </w:rPr>
              <w:t xml:space="preserve"> и обратно) </w:t>
            </w:r>
          </w:p>
          <w:p w14:paraId="5567072D" w14:textId="77777777" w:rsidR="00EE4B4F" w:rsidRPr="008A27BD" w:rsidRDefault="00EE4B4F" w:rsidP="00EE4B4F">
            <w:pPr>
              <w:tabs>
                <w:tab w:val="left" w:pos="1295"/>
              </w:tabs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A27BD">
              <w:rPr>
                <w:rFonts w:ascii="Times New Roman" w:hAnsi="Times New Roman" w:cs="Times New Roman"/>
                <w:sz w:val="28"/>
                <w:szCs w:val="28"/>
              </w:rPr>
              <w:t xml:space="preserve">6. Читающая машина </w:t>
            </w:r>
          </w:p>
          <w:p w14:paraId="6C8B1B3E" w14:textId="77777777" w:rsidR="00EE4B4F" w:rsidRPr="008A27BD" w:rsidRDefault="00EE4B4F" w:rsidP="00EE4B4F">
            <w:pPr>
              <w:tabs>
                <w:tab w:val="left" w:pos="1295"/>
              </w:tabs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A27BD">
              <w:rPr>
                <w:rFonts w:ascii="Times New Roman" w:hAnsi="Times New Roman" w:cs="Times New Roman"/>
                <w:sz w:val="28"/>
                <w:szCs w:val="28"/>
              </w:rPr>
              <w:t xml:space="preserve">7. Стационарный электронный увеличитель </w:t>
            </w:r>
          </w:p>
          <w:p w14:paraId="2FA107D2" w14:textId="77777777" w:rsidR="00EE4B4F" w:rsidRPr="008A27BD" w:rsidRDefault="00EE4B4F" w:rsidP="00EE4B4F">
            <w:pPr>
              <w:tabs>
                <w:tab w:val="left" w:pos="1295"/>
              </w:tabs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A27BD">
              <w:rPr>
                <w:rFonts w:ascii="Times New Roman" w:hAnsi="Times New Roman" w:cs="Times New Roman"/>
                <w:sz w:val="28"/>
                <w:szCs w:val="28"/>
              </w:rPr>
              <w:t xml:space="preserve">8. Ручное увеличивающее устройство (портативная электронная лупа) </w:t>
            </w:r>
          </w:p>
          <w:p w14:paraId="4FB5C527" w14:textId="77777777" w:rsidR="00EE4B4F" w:rsidRPr="008A27BD" w:rsidRDefault="00EE4B4F" w:rsidP="00EE4B4F">
            <w:pPr>
              <w:tabs>
                <w:tab w:val="left" w:pos="1295"/>
              </w:tabs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7BD">
              <w:rPr>
                <w:rFonts w:ascii="Times New Roman" w:hAnsi="Times New Roman" w:cs="Times New Roman"/>
                <w:sz w:val="28"/>
                <w:szCs w:val="28"/>
              </w:rPr>
              <w:t xml:space="preserve">9. Рекомендуемый комплект оснащения для стационарного рабочего места для незрячего или слабовидящего пользователя: персональный компьютер с большим монитором (19 - 24"), с программой экранного доступа JAWS, программой экранного увеличения </w:t>
            </w:r>
            <w:proofErr w:type="spellStart"/>
            <w:r w:rsidRPr="008A27BD">
              <w:rPr>
                <w:rFonts w:ascii="Times New Roman" w:hAnsi="Times New Roman" w:cs="Times New Roman"/>
                <w:sz w:val="28"/>
                <w:szCs w:val="28"/>
              </w:rPr>
              <w:t>MAGic</w:t>
            </w:r>
            <w:proofErr w:type="spellEnd"/>
            <w:r w:rsidRPr="008A27BD">
              <w:rPr>
                <w:rFonts w:ascii="Times New Roman" w:hAnsi="Times New Roman" w:cs="Times New Roman"/>
                <w:sz w:val="28"/>
                <w:szCs w:val="28"/>
              </w:rPr>
              <w:t xml:space="preserve">) и дисплеем, использующим систему Брайля </w:t>
            </w:r>
            <w:r w:rsidRPr="008A2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8A27BD">
              <w:rPr>
                <w:rFonts w:ascii="Times New Roman" w:hAnsi="Times New Roman" w:cs="Times New Roman"/>
                <w:sz w:val="28"/>
                <w:szCs w:val="28"/>
              </w:rPr>
              <w:t>рельефноточечного</w:t>
            </w:r>
            <w:proofErr w:type="spellEnd"/>
            <w:r w:rsidRPr="008A27BD">
              <w:rPr>
                <w:rFonts w:ascii="Times New Roman" w:hAnsi="Times New Roman" w:cs="Times New Roman"/>
                <w:sz w:val="28"/>
                <w:szCs w:val="28"/>
              </w:rPr>
              <w:t xml:space="preserve"> шрифт)</w:t>
            </w:r>
          </w:p>
        </w:tc>
      </w:tr>
      <w:tr w:rsidR="00EE4B4F" w:rsidRPr="008A27BD" w14:paraId="090058B9" w14:textId="77777777" w:rsidTr="008A27BD">
        <w:tc>
          <w:tcPr>
            <w:tcW w:w="2110" w:type="dxa"/>
          </w:tcPr>
          <w:p w14:paraId="787B2BC5" w14:textId="77777777" w:rsidR="00EE4B4F" w:rsidRPr="008A27BD" w:rsidRDefault="00CE3E86" w:rsidP="00CE3E86">
            <w:pPr>
              <w:tabs>
                <w:tab w:val="left" w:pos="1295"/>
              </w:tabs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Рабочее место участника с нарушением ОДА</w:t>
            </w:r>
          </w:p>
        </w:tc>
        <w:tc>
          <w:tcPr>
            <w:tcW w:w="1826" w:type="dxa"/>
          </w:tcPr>
          <w:p w14:paraId="284B145C" w14:textId="77777777" w:rsidR="00EE4B4F" w:rsidRPr="008A27BD" w:rsidRDefault="00CE3E86" w:rsidP="00CE3E86">
            <w:pPr>
              <w:tabs>
                <w:tab w:val="left" w:pos="1295"/>
              </w:tabs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7BD">
              <w:rPr>
                <w:rFonts w:ascii="Times New Roman" w:hAnsi="Times New Roman" w:cs="Times New Roman"/>
                <w:sz w:val="28"/>
                <w:szCs w:val="28"/>
              </w:rPr>
              <w:t xml:space="preserve">Площадь на 1 </w:t>
            </w:r>
            <w:r w:rsidR="003E7E61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  <w:r w:rsidRPr="008A27BD">
              <w:rPr>
                <w:rFonts w:ascii="Times New Roman" w:hAnsi="Times New Roman" w:cs="Times New Roman"/>
                <w:sz w:val="28"/>
                <w:szCs w:val="28"/>
              </w:rPr>
              <w:t xml:space="preserve"> с поражением опорно-двигательного аппарата - не менее 3 </w:t>
            </w:r>
            <w:proofErr w:type="spellStart"/>
            <w:r w:rsidRPr="008A27BD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8A27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6358E78F" w14:textId="77777777" w:rsidR="00EE4B4F" w:rsidRPr="008A27BD" w:rsidRDefault="00CE3E86" w:rsidP="00CE3E86">
            <w:pPr>
              <w:tabs>
                <w:tab w:val="left" w:pos="1295"/>
              </w:tabs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7BD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зоны на одно место с учетом подъезда и разворота коляски равен 1800 x 1800 мм. Ширина прохода между рядами столов для учащихся, передвигающихся в </w:t>
            </w:r>
            <w:proofErr w:type="spellStart"/>
            <w:r w:rsidRPr="008A27BD">
              <w:rPr>
                <w:rFonts w:ascii="Times New Roman" w:hAnsi="Times New Roman" w:cs="Times New Roman"/>
                <w:sz w:val="28"/>
                <w:szCs w:val="28"/>
              </w:rPr>
              <w:t>креслахколясках</w:t>
            </w:r>
            <w:proofErr w:type="spellEnd"/>
            <w:r w:rsidRPr="008A27BD">
              <w:rPr>
                <w:rFonts w:ascii="Times New Roman" w:hAnsi="Times New Roman" w:cs="Times New Roman"/>
                <w:sz w:val="28"/>
                <w:szCs w:val="28"/>
              </w:rPr>
              <w:t xml:space="preserve"> и на опорах, - не менее 0,9 м; между рядом столов и стеной с оконными проемами - не менее 0,5 м; между рядами столов и стенами без оконных проемов - не менее 1,0 м. Расстояние между столами в ряду - не менее 0,85 м</w:t>
            </w:r>
          </w:p>
        </w:tc>
        <w:tc>
          <w:tcPr>
            <w:tcW w:w="3367" w:type="dxa"/>
          </w:tcPr>
          <w:p w14:paraId="64B8467E" w14:textId="77777777" w:rsidR="00CE3E86" w:rsidRPr="008A27BD" w:rsidRDefault="00CE3E86" w:rsidP="00CE3E86">
            <w:pPr>
              <w:tabs>
                <w:tab w:val="left" w:pos="1295"/>
              </w:tabs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A27BD">
              <w:rPr>
                <w:rFonts w:ascii="Times New Roman" w:hAnsi="Times New Roman" w:cs="Times New Roman"/>
                <w:sz w:val="28"/>
                <w:szCs w:val="28"/>
              </w:rPr>
              <w:t xml:space="preserve">1. Специальная клавиатура: клавиатура с большими кнопками и разделяющей клавиши накладкой и/или специализированная клавиатура с минимальным усилием для позиционирования и ввода и/или сенсорная клавиатура </w:t>
            </w:r>
          </w:p>
          <w:p w14:paraId="0C753F0C" w14:textId="77777777" w:rsidR="00EE4B4F" w:rsidRPr="008A27BD" w:rsidRDefault="00CE3E86" w:rsidP="00CE3E86">
            <w:pPr>
              <w:tabs>
                <w:tab w:val="left" w:pos="1295"/>
              </w:tabs>
              <w:ind w:right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27BD">
              <w:rPr>
                <w:rFonts w:ascii="Times New Roman" w:hAnsi="Times New Roman" w:cs="Times New Roman"/>
                <w:sz w:val="28"/>
                <w:szCs w:val="28"/>
              </w:rPr>
              <w:t xml:space="preserve">2. Выносные компьютерные кнопки </w:t>
            </w:r>
          </w:p>
        </w:tc>
      </w:tr>
      <w:tr w:rsidR="00CE3E86" w:rsidRPr="008A27BD" w14:paraId="2D630868" w14:textId="77777777" w:rsidTr="008A27BD">
        <w:tc>
          <w:tcPr>
            <w:tcW w:w="2110" w:type="dxa"/>
          </w:tcPr>
          <w:p w14:paraId="6D586EDF" w14:textId="77777777" w:rsidR="00CE3E86" w:rsidRPr="008A27BD" w:rsidRDefault="00CE3E86" w:rsidP="00CE3E86">
            <w:pPr>
              <w:tabs>
                <w:tab w:val="left" w:pos="1295"/>
              </w:tabs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A27BD">
              <w:rPr>
                <w:rFonts w:ascii="Times New Roman" w:hAnsi="Times New Roman" w:cs="Times New Roman"/>
                <w:sz w:val="28"/>
                <w:szCs w:val="28"/>
              </w:rPr>
              <w:t>Рабочее место участника с соматическими заболеваниями</w:t>
            </w:r>
          </w:p>
        </w:tc>
        <w:tc>
          <w:tcPr>
            <w:tcW w:w="1826" w:type="dxa"/>
          </w:tcPr>
          <w:p w14:paraId="74A24DA8" w14:textId="77777777" w:rsidR="00CE3E86" w:rsidRPr="008A27BD" w:rsidRDefault="00CE3E86" w:rsidP="008A27BD">
            <w:pPr>
              <w:tabs>
                <w:tab w:val="left" w:pos="1295"/>
              </w:tabs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A27BD">
              <w:rPr>
                <w:rFonts w:ascii="Times New Roman" w:hAnsi="Times New Roman" w:cs="Times New Roman"/>
                <w:sz w:val="28"/>
                <w:szCs w:val="28"/>
              </w:rPr>
              <w:t xml:space="preserve">Площадь на 1 </w:t>
            </w:r>
            <w:r w:rsidR="003E7E61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  <w:r w:rsidRPr="008A27BD">
              <w:rPr>
                <w:rFonts w:ascii="Times New Roman" w:hAnsi="Times New Roman" w:cs="Times New Roman"/>
                <w:sz w:val="28"/>
                <w:szCs w:val="28"/>
              </w:rPr>
              <w:t xml:space="preserve"> с соматическим и заболеваниям и не менее 2,5 </w:t>
            </w:r>
            <w:proofErr w:type="spellStart"/>
            <w:r w:rsidR="008A27BD" w:rsidRPr="008A27BD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8A27BD" w:rsidRPr="008A27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118A0E8F" w14:textId="77777777" w:rsidR="00CE3E86" w:rsidRPr="008A27BD" w:rsidRDefault="008A27BD" w:rsidP="00CE3E86">
            <w:pPr>
              <w:tabs>
                <w:tab w:val="left" w:pos="1295"/>
              </w:tabs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A27BD">
              <w:rPr>
                <w:rFonts w:ascii="Times New Roman" w:hAnsi="Times New Roman" w:cs="Times New Roman"/>
                <w:sz w:val="28"/>
                <w:szCs w:val="28"/>
              </w:rPr>
              <w:t xml:space="preserve">При выделении ученических мест для обучающихся с соматическими заболеваниями расстояние между рядами столов - не менее 0,6 м; между столами в ряду - не менее 0,5 м; между рядами столов и стенами без оконных проемов - не менее 0,7 м; между рядом столов и стеной с оконными </w:t>
            </w:r>
            <w:r w:rsidRPr="008A2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проемами - не менее 0,5 м</w:t>
            </w:r>
          </w:p>
        </w:tc>
        <w:tc>
          <w:tcPr>
            <w:tcW w:w="3367" w:type="dxa"/>
          </w:tcPr>
          <w:p w14:paraId="785D4668" w14:textId="77777777" w:rsidR="00CE3E86" w:rsidRPr="008A27BD" w:rsidRDefault="008A27BD" w:rsidP="00CE3E86">
            <w:pPr>
              <w:tabs>
                <w:tab w:val="left" w:pos="1295"/>
              </w:tabs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A2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обучающихся с легким нарушением психического развития, с </w:t>
            </w:r>
            <w:proofErr w:type="spellStart"/>
            <w:r w:rsidRPr="008A27BD">
              <w:rPr>
                <w:rFonts w:ascii="Times New Roman" w:hAnsi="Times New Roman" w:cs="Times New Roman"/>
                <w:sz w:val="28"/>
                <w:szCs w:val="28"/>
              </w:rPr>
              <w:t>сердечнососудистой</w:t>
            </w:r>
            <w:proofErr w:type="spellEnd"/>
            <w:r w:rsidRPr="008A27BD">
              <w:rPr>
                <w:rFonts w:ascii="Times New Roman" w:hAnsi="Times New Roman" w:cs="Times New Roman"/>
                <w:sz w:val="28"/>
                <w:szCs w:val="28"/>
              </w:rPr>
              <w:t xml:space="preserve"> недостаточностью в учебных помещениях, рекомендуется предусматривать полузамкнутые рабочие места-кабины (с боковыми бортиками и экранами у стола, высокими спинками сидений, с бортиками-ограждениями по бокам и сзади и т.п.), что создает для этих учащихся более спокойную обстановку, </w:t>
            </w:r>
            <w:r w:rsidRPr="008A2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помогает регулировать психологическую дистанцию с окружающими</w:t>
            </w:r>
          </w:p>
        </w:tc>
      </w:tr>
      <w:tr w:rsidR="008A27BD" w:rsidRPr="008A27BD" w14:paraId="070ECF86" w14:textId="77777777" w:rsidTr="008A27BD">
        <w:tc>
          <w:tcPr>
            <w:tcW w:w="2110" w:type="dxa"/>
          </w:tcPr>
          <w:p w14:paraId="4B4644BD" w14:textId="77777777" w:rsidR="008A27BD" w:rsidRPr="008A27BD" w:rsidRDefault="008A27BD" w:rsidP="00CE3E86">
            <w:pPr>
              <w:tabs>
                <w:tab w:val="left" w:pos="1295"/>
              </w:tabs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A2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Рабочее место уч</w:t>
            </w:r>
            <w:r w:rsidR="00397AA6">
              <w:rPr>
                <w:rFonts w:ascii="Times New Roman" w:hAnsi="Times New Roman" w:cs="Times New Roman"/>
                <w:sz w:val="28"/>
                <w:szCs w:val="28"/>
              </w:rPr>
              <w:t>астника с ментальными нарушения</w:t>
            </w:r>
            <w:r w:rsidRPr="008A27BD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1826" w:type="dxa"/>
          </w:tcPr>
          <w:p w14:paraId="61C7E106" w14:textId="77777777" w:rsidR="008A27BD" w:rsidRPr="008A27BD" w:rsidRDefault="008A27BD" w:rsidP="008A27BD">
            <w:pPr>
              <w:tabs>
                <w:tab w:val="left" w:pos="1295"/>
              </w:tabs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A27BD">
              <w:rPr>
                <w:rFonts w:ascii="Times New Roman" w:hAnsi="Times New Roman" w:cs="Times New Roman"/>
                <w:sz w:val="28"/>
                <w:szCs w:val="28"/>
              </w:rPr>
              <w:t xml:space="preserve">Площадь на 1 </w:t>
            </w:r>
            <w:r w:rsidR="003E7E61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  <w:r w:rsidR="00397AA6">
              <w:rPr>
                <w:rFonts w:ascii="Times New Roman" w:hAnsi="Times New Roman" w:cs="Times New Roman"/>
                <w:sz w:val="28"/>
                <w:szCs w:val="28"/>
              </w:rPr>
              <w:t xml:space="preserve"> с ментальным</w:t>
            </w:r>
            <w:r w:rsidRPr="008A27BD">
              <w:rPr>
                <w:rFonts w:ascii="Times New Roman" w:hAnsi="Times New Roman" w:cs="Times New Roman"/>
                <w:sz w:val="28"/>
                <w:szCs w:val="28"/>
              </w:rPr>
              <w:t xml:space="preserve">и нарушения ми и не менее 2,5 </w:t>
            </w:r>
            <w:proofErr w:type="spellStart"/>
            <w:r w:rsidRPr="008A27BD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8A27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4C107F44" w14:textId="77777777" w:rsidR="008A27BD" w:rsidRPr="008A27BD" w:rsidRDefault="008A27BD" w:rsidP="00CE3E86">
            <w:pPr>
              <w:tabs>
                <w:tab w:val="left" w:pos="1295"/>
              </w:tabs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A27BD">
              <w:rPr>
                <w:rFonts w:ascii="Times New Roman" w:hAnsi="Times New Roman" w:cs="Times New Roman"/>
                <w:sz w:val="28"/>
                <w:szCs w:val="28"/>
              </w:rPr>
              <w:t>При выделении ученических мест для учащихся с нарушением психического развития расстояние между рядами столов - не менее 0,6 м; между столами в ряду - не менее 0,5 м; между рядами столов и стенами без оконных проемов - не менее 0,7 м; между рядом столов и стеной с оконными проемами - не менее 0,5 м</w:t>
            </w:r>
          </w:p>
        </w:tc>
        <w:tc>
          <w:tcPr>
            <w:tcW w:w="3367" w:type="dxa"/>
          </w:tcPr>
          <w:p w14:paraId="2FEF369C" w14:textId="77777777" w:rsidR="008A27BD" w:rsidRPr="008A27BD" w:rsidRDefault="008A27BD" w:rsidP="00CE3E86">
            <w:pPr>
              <w:tabs>
                <w:tab w:val="left" w:pos="1295"/>
              </w:tabs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A27BD">
              <w:rPr>
                <w:rFonts w:ascii="Times New Roman" w:hAnsi="Times New Roman" w:cs="Times New Roman"/>
                <w:sz w:val="28"/>
                <w:szCs w:val="28"/>
              </w:rPr>
              <w:t xml:space="preserve">Для обучающихся с легким нарушением психического развития, с </w:t>
            </w:r>
            <w:proofErr w:type="spellStart"/>
            <w:r w:rsidRPr="008A27BD">
              <w:rPr>
                <w:rFonts w:ascii="Times New Roman" w:hAnsi="Times New Roman" w:cs="Times New Roman"/>
                <w:sz w:val="28"/>
                <w:szCs w:val="28"/>
              </w:rPr>
              <w:t>сердечнососудистой</w:t>
            </w:r>
            <w:proofErr w:type="spellEnd"/>
            <w:r w:rsidRPr="008A27BD">
              <w:rPr>
                <w:rFonts w:ascii="Times New Roman" w:hAnsi="Times New Roman" w:cs="Times New Roman"/>
                <w:sz w:val="28"/>
                <w:szCs w:val="28"/>
              </w:rPr>
              <w:t xml:space="preserve"> недостаточностью в учебных помещениях, рекомендуется предусматривать полузамкнутые рабочие места-кабины (с боковыми бортиками и экранами у стола, высокими спинками сидений, с бортиками-ограждениями по бокам и сзади и т.п.), что создает для этих учащихся более спокойную обстановку, помогает регулировать психологическую дистанцию с окружающими.</w:t>
            </w:r>
          </w:p>
        </w:tc>
      </w:tr>
    </w:tbl>
    <w:p w14:paraId="5E3BFAC7" w14:textId="77777777" w:rsidR="00EE4B4F" w:rsidRDefault="00EE4B4F" w:rsidP="003F1F41">
      <w:pPr>
        <w:tabs>
          <w:tab w:val="left" w:pos="1295"/>
        </w:tabs>
        <w:spacing w:after="0" w:line="240" w:lineRule="auto"/>
        <w:ind w:right="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E109FDA" w14:textId="77777777" w:rsidR="00EE4B4F" w:rsidRDefault="00EE4B4F" w:rsidP="003F1F41">
      <w:pPr>
        <w:tabs>
          <w:tab w:val="left" w:pos="1295"/>
        </w:tabs>
        <w:spacing w:after="0" w:line="240" w:lineRule="auto"/>
        <w:ind w:right="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ED135D4" w14:textId="77777777" w:rsidR="00EE4B4F" w:rsidRPr="003F1F41" w:rsidRDefault="00EE4B4F" w:rsidP="003F1F41">
      <w:pPr>
        <w:tabs>
          <w:tab w:val="left" w:pos="1295"/>
        </w:tabs>
        <w:spacing w:after="0" w:line="240" w:lineRule="auto"/>
        <w:ind w:right="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B0AD25E" w14:textId="77777777" w:rsidR="00C072D9" w:rsidRDefault="00C072D9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14:paraId="49353D82" w14:textId="77777777" w:rsidR="00C072D9" w:rsidRDefault="00C072D9" w:rsidP="00090FB3">
      <w:pPr>
        <w:tabs>
          <w:tab w:val="left" w:pos="1295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  <w:sectPr w:rsidR="00C072D9" w:rsidSect="00715B87">
          <w:pgSz w:w="11906" w:h="16838"/>
          <w:pgMar w:top="1134" w:right="850" w:bottom="993" w:left="1276" w:header="708" w:footer="708" w:gutter="0"/>
          <w:cols w:space="708"/>
          <w:docGrid w:linePitch="360"/>
        </w:sectPr>
      </w:pPr>
    </w:p>
    <w:p w14:paraId="1A858A82" w14:textId="77777777" w:rsidR="00C072D9" w:rsidRPr="00C072D9" w:rsidRDefault="008C1307" w:rsidP="00C072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6.2. </w:t>
      </w:r>
      <w:r w:rsidR="00E27E7C">
        <w:rPr>
          <w:rFonts w:ascii="Times New Roman" w:hAnsi="Times New Roman" w:cs="Times New Roman"/>
          <w:b/>
          <w:sz w:val="32"/>
          <w:szCs w:val="32"/>
        </w:rPr>
        <w:t>ЭСКИЗНЫЙ</w:t>
      </w:r>
      <w:r w:rsidR="00C072D9" w:rsidRPr="00C072D9">
        <w:rPr>
          <w:rFonts w:ascii="Times New Roman" w:hAnsi="Times New Roman" w:cs="Times New Roman"/>
          <w:b/>
          <w:sz w:val="32"/>
          <w:szCs w:val="32"/>
        </w:rPr>
        <w:t xml:space="preserve"> ДИЗАЙН-</w:t>
      </w:r>
      <w:r w:rsidR="003E7E61">
        <w:rPr>
          <w:rFonts w:ascii="Times New Roman" w:hAnsi="Times New Roman" w:cs="Times New Roman"/>
          <w:b/>
          <w:sz w:val="32"/>
          <w:szCs w:val="32"/>
        </w:rPr>
        <w:t xml:space="preserve">ПРОЕКТ ПЛОЩАДКИ </w:t>
      </w:r>
      <w:r w:rsidR="000C104D">
        <w:rPr>
          <w:rFonts w:ascii="Times New Roman" w:hAnsi="Times New Roman" w:cs="Times New Roman"/>
          <w:b/>
          <w:sz w:val="32"/>
          <w:szCs w:val="32"/>
        </w:rPr>
        <w:t>СОРЕВНОВАНИЙ</w:t>
      </w:r>
      <w:r w:rsidR="003E7E61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 w:rsidR="00C072D9" w:rsidRPr="00C072D9">
        <w:rPr>
          <w:rFonts w:ascii="Times New Roman" w:hAnsi="Times New Roman" w:cs="Times New Roman"/>
          <w:b/>
          <w:sz w:val="32"/>
          <w:szCs w:val="32"/>
        </w:rPr>
        <w:t xml:space="preserve">КОМПЕТЕНЦИИ  </w:t>
      </w:r>
    </w:p>
    <w:p w14:paraId="101F4E62" w14:textId="77777777" w:rsidR="00C072D9" w:rsidRDefault="00C072D9" w:rsidP="00C072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072D9">
        <w:rPr>
          <w:rFonts w:ascii="Times New Roman" w:hAnsi="Times New Roman" w:cs="Times New Roman"/>
          <w:b/>
          <w:i/>
          <w:sz w:val="36"/>
          <w:szCs w:val="36"/>
        </w:rPr>
        <w:t>Дошкольное воспитание</w:t>
      </w:r>
    </w:p>
    <w:p w14:paraId="1C0EBF13" w14:textId="77777777" w:rsidR="00457D8D" w:rsidRDefault="00FE150B" w:rsidP="00457D8D">
      <w:pPr>
        <w:tabs>
          <w:tab w:val="left" w:pos="1295"/>
          <w:tab w:val="left" w:pos="13290"/>
          <w:tab w:val="left" w:pos="13545"/>
        </w:tabs>
        <w:spacing w:after="0" w:line="240" w:lineRule="auto"/>
        <w:ind w:right="20" w:firstLine="284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745280" behindDoc="0" locked="0" layoutInCell="1" allowOverlap="1" wp14:anchorId="14BB4EEE" wp14:editId="70CFB7C1">
            <wp:simplePos x="0" y="0"/>
            <wp:positionH relativeFrom="column">
              <wp:posOffset>8001635</wp:posOffset>
            </wp:positionH>
            <wp:positionV relativeFrom="paragraph">
              <wp:posOffset>720090</wp:posOffset>
            </wp:positionV>
            <wp:extent cx="2085975" cy="42195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CC6">
        <w:rPr>
          <w:noProof/>
          <w:lang w:eastAsia="ru-RU"/>
        </w:rPr>
        <w:drawing>
          <wp:inline distT="0" distB="0" distL="0" distR="0" wp14:anchorId="6BC96943" wp14:editId="28D81CD0">
            <wp:extent cx="7685240" cy="50673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95232" cy="5073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7D8D">
        <w:rPr>
          <w:rFonts w:ascii="Times New Roman" w:eastAsia="Times New Roman" w:hAnsi="Times New Roman"/>
          <w:sz w:val="28"/>
          <w:szCs w:val="28"/>
        </w:rPr>
        <w:tab/>
      </w:r>
    </w:p>
    <w:p w14:paraId="7CC4FB97" w14:textId="77777777" w:rsidR="00F56CC6" w:rsidRDefault="00457D8D" w:rsidP="00457D8D">
      <w:pPr>
        <w:tabs>
          <w:tab w:val="left" w:pos="1295"/>
          <w:tab w:val="left" w:pos="13290"/>
          <w:tab w:val="left" w:pos="13545"/>
        </w:tabs>
        <w:spacing w:after="0" w:line="240" w:lineRule="auto"/>
        <w:ind w:right="20"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14:paraId="2BF4B8D5" w14:textId="77777777" w:rsidR="00F56CC6" w:rsidRDefault="00F56CC6" w:rsidP="00C072D9">
      <w:pPr>
        <w:tabs>
          <w:tab w:val="left" w:pos="1295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6638949" w14:textId="77777777" w:rsidR="00F56CC6" w:rsidRDefault="00F56CC6" w:rsidP="00C072D9">
      <w:pPr>
        <w:tabs>
          <w:tab w:val="left" w:pos="1295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396A16B" w14:textId="77777777" w:rsidR="00694026" w:rsidRPr="00457D8D" w:rsidRDefault="00F56CC6" w:rsidP="00694026">
      <w:pPr>
        <w:tabs>
          <w:tab w:val="left" w:pos="1295"/>
        </w:tabs>
        <w:spacing w:after="0" w:line="240" w:lineRule="auto"/>
        <w:ind w:right="20"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35040" behindDoc="0" locked="0" layoutInCell="1" allowOverlap="1" wp14:anchorId="05D61994" wp14:editId="019FF738">
            <wp:simplePos x="0" y="0"/>
            <wp:positionH relativeFrom="column">
              <wp:posOffset>5315585</wp:posOffset>
            </wp:positionH>
            <wp:positionV relativeFrom="paragraph">
              <wp:posOffset>1407160</wp:posOffset>
            </wp:positionV>
            <wp:extent cx="790575" cy="1028700"/>
            <wp:effectExtent l="0" t="0" r="9525" b="0"/>
            <wp:wrapNone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35A">
        <w:rPr>
          <w:noProof/>
          <w:lang w:eastAsia="ru-RU"/>
        </w:rPr>
        <w:drawing>
          <wp:anchor distT="0" distB="0" distL="114300" distR="114300" simplePos="0" relativeHeight="251721728" behindDoc="0" locked="0" layoutInCell="1" allowOverlap="1" wp14:anchorId="70DBD883" wp14:editId="3D0E0A22">
            <wp:simplePos x="0" y="0"/>
            <wp:positionH relativeFrom="column">
              <wp:posOffset>2753360</wp:posOffset>
            </wp:positionH>
            <wp:positionV relativeFrom="paragraph">
              <wp:posOffset>3702685</wp:posOffset>
            </wp:positionV>
            <wp:extent cx="1924050" cy="304800"/>
            <wp:effectExtent l="0" t="0" r="0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35A">
        <w:rPr>
          <w:noProof/>
          <w:lang w:eastAsia="ru-RU"/>
        </w:rPr>
        <w:drawing>
          <wp:anchor distT="0" distB="0" distL="114300" distR="114300" simplePos="0" relativeHeight="251723776" behindDoc="0" locked="0" layoutInCell="1" allowOverlap="1" wp14:anchorId="5EA798FC" wp14:editId="5EA4E532">
            <wp:simplePos x="0" y="0"/>
            <wp:positionH relativeFrom="column">
              <wp:posOffset>5229225</wp:posOffset>
            </wp:positionH>
            <wp:positionV relativeFrom="paragraph">
              <wp:posOffset>3626485</wp:posOffset>
            </wp:positionV>
            <wp:extent cx="1419225" cy="304800"/>
            <wp:effectExtent l="0" t="0" r="9525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35A">
        <w:rPr>
          <w:noProof/>
          <w:lang w:eastAsia="ru-RU"/>
        </w:rPr>
        <w:drawing>
          <wp:anchor distT="0" distB="0" distL="114300" distR="114300" simplePos="0" relativeHeight="251716608" behindDoc="0" locked="0" layoutInCell="1" allowOverlap="1" wp14:anchorId="76F98D59" wp14:editId="5EB07588">
            <wp:simplePos x="0" y="0"/>
            <wp:positionH relativeFrom="column">
              <wp:posOffset>6172835</wp:posOffset>
            </wp:positionH>
            <wp:positionV relativeFrom="paragraph">
              <wp:posOffset>1140460</wp:posOffset>
            </wp:positionV>
            <wp:extent cx="619125" cy="1114425"/>
            <wp:effectExtent l="0" t="0" r="9525" b="9525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35A">
        <w:rPr>
          <w:noProof/>
          <w:lang w:eastAsia="ru-RU"/>
        </w:rPr>
        <w:drawing>
          <wp:anchor distT="0" distB="0" distL="114300" distR="114300" simplePos="0" relativeHeight="251719680" behindDoc="0" locked="0" layoutInCell="1" allowOverlap="1" wp14:anchorId="3299D952" wp14:editId="5332DC61">
            <wp:simplePos x="0" y="0"/>
            <wp:positionH relativeFrom="column">
              <wp:posOffset>4353560</wp:posOffset>
            </wp:positionH>
            <wp:positionV relativeFrom="paragraph">
              <wp:posOffset>3359785</wp:posOffset>
            </wp:positionV>
            <wp:extent cx="466725" cy="466725"/>
            <wp:effectExtent l="0" t="0" r="9525" b="9525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35A">
        <w:rPr>
          <w:noProof/>
          <w:lang w:eastAsia="ru-RU"/>
        </w:rPr>
        <w:drawing>
          <wp:anchor distT="0" distB="0" distL="114300" distR="114300" simplePos="0" relativeHeight="251717632" behindDoc="0" locked="0" layoutInCell="1" allowOverlap="1" wp14:anchorId="613D5AEA" wp14:editId="09D5AF82">
            <wp:simplePos x="0" y="0"/>
            <wp:positionH relativeFrom="column">
              <wp:posOffset>6306185</wp:posOffset>
            </wp:positionH>
            <wp:positionV relativeFrom="paragraph">
              <wp:posOffset>740410</wp:posOffset>
            </wp:positionV>
            <wp:extent cx="466725" cy="466725"/>
            <wp:effectExtent l="0" t="0" r="9525" b="9525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026">
        <w:rPr>
          <w:noProof/>
          <w:lang w:eastAsia="ru-RU"/>
        </w:rPr>
        <w:drawing>
          <wp:anchor distT="0" distB="0" distL="114300" distR="114300" simplePos="0" relativeHeight="251707392" behindDoc="0" locked="0" layoutInCell="1" allowOverlap="1" wp14:anchorId="65BAC24D" wp14:editId="48BCE707">
            <wp:simplePos x="0" y="0"/>
            <wp:positionH relativeFrom="column">
              <wp:posOffset>1972310</wp:posOffset>
            </wp:positionH>
            <wp:positionV relativeFrom="paragraph">
              <wp:posOffset>1559561</wp:posOffset>
            </wp:positionV>
            <wp:extent cx="2628900" cy="876300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545" b="34752"/>
                    <a:stretch/>
                  </pic:blipFill>
                  <pic:spPr bwMode="auto">
                    <a:xfrm>
                      <a:off x="0" y="0"/>
                      <a:ext cx="262890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4026" w:rsidRPr="00457D8D" w:rsidSect="00C072D9">
      <w:pgSz w:w="16838" w:h="11906" w:orient="landscape"/>
      <w:pgMar w:top="709" w:right="253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hybridMultilevel"/>
    <w:tmpl w:val="628C895C"/>
    <w:lvl w:ilvl="0" w:tplc="FFFFFFFF">
      <w:start w:val="1"/>
      <w:numFmt w:val="decimal"/>
      <w:lvlText w:val="1.%1."/>
      <w:lvlJc w:val="left"/>
    </w:lvl>
    <w:lvl w:ilvl="1" w:tplc="FFFFFFFF">
      <w:start w:val="3"/>
      <w:numFmt w:val="decimal"/>
      <w:lvlText w:val="1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0"/>
    <w:multiLevelType w:val="hybridMultilevel"/>
    <w:tmpl w:val="333AB104"/>
    <w:lvl w:ilvl="0" w:tplc="FFFFFFFF">
      <w:start w:val="1"/>
      <w:numFmt w:val="decimal"/>
      <w:lvlText w:val="3.%1."/>
      <w:lvlJc w:val="left"/>
    </w:lvl>
    <w:lvl w:ilvl="1" w:tplc="FFFFFFFF">
      <w:start w:val="2"/>
      <w:numFmt w:val="decimal"/>
      <w:lvlText w:val="3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1"/>
    <w:multiLevelType w:val="hybridMultilevel"/>
    <w:tmpl w:val="721DA316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3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2"/>
    <w:multiLevelType w:val="hybridMultilevel"/>
    <w:tmpl w:val="2443A858"/>
    <w:lvl w:ilvl="0" w:tplc="FFFFFFFF">
      <w:start w:val="4"/>
      <w:numFmt w:val="decimal"/>
      <w:lvlText w:val="3.%1."/>
      <w:lvlJc w:val="left"/>
    </w:lvl>
    <w:lvl w:ilvl="1" w:tplc="FFFFFFFF">
      <w:start w:val="5"/>
      <w:numFmt w:val="decimal"/>
      <w:lvlText w:val="3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3"/>
    <w:multiLevelType w:val="hybridMultilevel"/>
    <w:tmpl w:val="2D1D5AE8"/>
    <w:lvl w:ilvl="0" w:tplc="FFFFFFFF">
      <w:start w:val="8"/>
      <w:numFmt w:val="decimal"/>
      <w:lvlText w:val="3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4"/>
    <w:multiLevelType w:val="hybridMultilevel"/>
    <w:tmpl w:val="6763845E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5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5"/>
    <w:multiLevelType w:val="hybridMultilevel"/>
    <w:tmpl w:val="75A2A8D4"/>
    <w:lvl w:ilvl="0" w:tplc="FFFFFFFF">
      <w:start w:val="2"/>
      <w:numFmt w:val="decimal"/>
      <w:lvlText w:val="5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6"/>
    <w:multiLevelType w:val="hybridMultilevel"/>
    <w:tmpl w:val="08EDBDAA"/>
    <w:lvl w:ilvl="0" w:tplc="FFFFFFFF">
      <w:start w:val="1"/>
      <w:numFmt w:val="bullet"/>
      <w:lvlText w:val="с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2"/>
      <w:numFmt w:val="decimal"/>
      <w:lvlText w:val="1.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7"/>
    <w:multiLevelType w:val="hybridMultilevel"/>
    <w:tmpl w:val="79838CB2"/>
    <w:lvl w:ilvl="0" w:tplc="FFFFFFFF">
      <w:start w:val="1"/>
      <w:numFmt w:val="bullet"/>
      <w:lvlText w:val="с"/>
      <w:lvlJc w:val="left"/>
    </w:lvl>
    <w:lvl w:ilvl="1" w:tplc="FFFFFFFF">
      <w:start w:val="3"/>
      <w:numFmt w:val="decimal"/>
      <w:lvlText w:val="1.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8"/>
    <w:multiLevelType w:val="hybridMultilevel"/>
    <w:tmpl w:val="4353D0CC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5"/>
      <w:numFmt w:val="decimal"/>
      <w:lvlText w:val="1.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9"/>
    <w:multiLevelType w:val="hybridMultilevel"/>
    <w:tmpl w:val="0B03E0C6"/>
    <w:lvl w:ilvl="0" w:tplc="FFFFFFFF">
      <w:start w:val="1"/>
      <w:numFmt w:val="bullet"/>
      <w:lvlText w:val="В"/>
      <w:lvlJc w:val="left"/>
    </w:lvl>
    <w:lvl w:ilvl="1" w:tplc="FFFFFFFF">
      <w:start w:val="6"/>
      <w:numFmt w:val="decimal"/>
      <w:lvlText w:val="1.%2."/>
      <w:lvlJc w:val="left"/>
    </w:lvl>
    <w:lvl w:ilvl="2" w:tplc="FFFFFFFF">
      <w:start w:val="7"/>
      <w:numFmt w:val="decimal"/>
      <w:lvlText w:val="1.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A"/>
    <w:multiLevelType w:val="hybridMultilevel"/>
    <w:tmpl w:val="189A769A"/>
    <w:lvl w:ilvl="0" w:tplc="FFFFFFFF">
      <w:start w:val="8"/>
      <w:numFmt w:val="decimal"/>
      <w:lvlText w:val="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B"/>
    <w:multiLevelType w:val="hybridMultilevel"/>
    <w:tmpl w:val="54E49EB4"/>
    <w:lvl w:ilvl="0" w:tplc="FFFFFFFF">
      <w:start w:val="1"/>
      <w:numFmt w:val="decimal"/>
      <w:lvlText w:val="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2715642"/>
    <w:multiLevelType w:val="hybridMultilevel"/>
    <w:tmpl w:val="F34657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5327651"/>
    <w:multiLevelType w:val="multilevel"/>
    <w:tmpl w:val="1BB06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0CBD7277"/>
    <w:multiLevelType w:val="hybridMultilevel"/>
    <w:tmpl w:val="511E832A"/>
    <w:lvl w:ilvl="0" w:tplc="4D004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677126A"/>
    <w:multiLevelType w:val="hybridMultilevel"/>
    <w:tmpl w:val="8276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44A6D"/>
    <w:multiLevelType w:val="hybridMultilevel"/>
    <w:tmpl w:val="8276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D34C83"/>
    <w:multiLevelType w:val="hybridMultilevel"/>
    <w:tmpl w:val="0D2E221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3B5506"/>
    <w:multiLevelType w:val="hybridMultilevel"/>
    <w:tmpl w:val="0C6A953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61F3B6F"/>
    <w:multiLevelType w:val="hybridMultilevel"/>
    <w:tmpl w:val="F5AC8254"/>
    <w:lvl w:ilvl="0" w:tplc="7A64E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0565C36"/>
    <w:multiLevelType w:val="hybridMultilevel"/>
    <w:tmpl w:val="A9B87CB2"/>
    <w:lvl w:ilvl="0" w:tplc="16E0D2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35E21E0"/>
    <w:multiLevelType w:val="hybridMultilevel"/>
    <w:tmpl w:val="8276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93071"/>
    <w:multiLevelType w:val="hybridMultilevel"/>
    <w:tmpl w:val="A31C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018AC"/>
    <w:multiLevelType w:val="hybridMultilevel"/>
    <w:tmpl w:val="8AC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F53A8"/>
    <w:multiLevelType w:val="multilevel"/>
    <w:tmpl w:val="1BB06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A955E76"/>
    <w:multiLevelType w:val="hybridMultilevel"/>
    <w:tmpl w:val="4604901A"/>
    <w:lvl w:ilvl="0" w:tplc="EC7E2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BFE638D"/>
    <w:multiLevelType w:val="hybridMultilevel"/>
    <w:tmpl w:val="8276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A44C4"/>
    <w:multiLevelType w:val="hybridMultilevel"/>
    <w:tmpl w:val="3EC43B5C"/>
    <w:lvl w:ilvl="0" w:tplc="09E60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370895"/>
    <w:multiLevelType w:val="hybridMultilevel"/>
    <w:tmpl w:val="8276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411E6"/>
    <w:multiLevelType w:val="multilevel"/>
    <w:tmpl w:val="C672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B45E64"/>
    <w:multiLevelType w:val="hybridMultilevel"/>
    <w:tmpl w:val="8276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3"/>
  </w:num>
  <w:num w:numId="15">
    <w:abstractNumId w:val="22"/>
  </w:num>
  <w:num w:numId="16">
    <w:abstractNumId w:val="16"/>
  </w:num>
  <w:num w:numId="17">
    <w:abstractNumId w:val="19"/>
  </w:num>
  <w:num w:numId="18">
    <w:abstractNumId w:val="21"/>
  </w:num>
  <w:num w:numId="19">
    <w:abstractNumId w:val="27"/>
  </w:num>
  <w:num w:numId="20">
    <w:abstractNumId w:val="17"/>
  </w:num>
  <w:num w:numId="21">
    <w:abstractNumId w:val="31"/>
  </w:num>
  <w:num w:numId="22">
    <w:abstractNumId w:val="29"/>
  </w:num>
  <w:num w:numId="23">
    <w:abstractNumId w:val="18"/>
  </w:num>
  <w:num w:numId="24">
    <w:abstractNumId w:val="30"/>
  </w:num>
  <w:num w:numId="25">
    <w:abstractNumId w:val="25"/>
  </w:num>
  <w:num w:numId="26">
    <w:abstractNumId w:val="20"/>
  </w:num>
  <w:num w:numId="27">
    <w:abstractNumId w:val="1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6"/>
  </w:num>
  <w:num w:numId="31">
    <w:abstractNumId w:val="24"/>
  </w:num>
  <w:num w:numId="32">
    <w:abstractNumId w:val="15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507"/>
    <w:rsid w:val="000014DF"/>
    <w:rsid w:val="00032842"/>
    <w:rsid w:val="0007085F"/>
    <w:rsid w:val="0009005B"/>
    <w:rsid w:val="00090FB3"/>
    <w:rsid w:val="00091E40"/>
    <w:rsid w:val="000947A5"/>
    <w:rsid w:val="000A323D"/>
    <w:rsid w:val="000B187C"/>
    <w:rsid w:val="000B395F"/>
    <w:rsid w:val="000C104D"/>
    <w:rsid w:val="000D566C"/>
    <w:rsid w:val="000D5AE0"/>
    <w:rsid w:val="000D79AF"/>
    <w:rsid w:val="00103E48"/>
    <w:rsid w:val="001047BE"/>
    <w:rsid w:val="00115D94"/>
    <w:rsid w:val="00135C50"/>
    <w:rsid w:val="00143BDA"/>
    <w:rsid w:val="00154233"/>
    <w:rsid w:val="0015712B"/>
    <w:rsid w:val="001A2112"/>
    <w:rsid w:val="001C4341"/>
    <w:rsid w:val="001E65DF"/>
    <w:rsid w:val="00205C62"/>
    <w:rsid w:val="002066AD"/>
    <w:rsid w:val="002222E6"/>
    <w:rsid w:val="00233CE3"/>
    <w:rsid w:val="0024278F"/>
    <w:rsid w:val="00257DCC"/>
    <w:rsid w:val="002644F1"/>
    <w:rsid w:val="002A435A"/>
    <w:rsid w:val="002C79AC"/>
    <w:rsid w:val="002E0C82"/>
    <w:rsid w:val="002E50ED"/>
    <w:rsid w:val="002E5B2D"/>
    <w:rsid w:val="00312870"/>
    <w:rsid w:val="0031291C"/>
    <w:rsid w:val="00315F6C"/>
    <w:rsid w:val="00325ABE"/>
    <w:rsid w:val="003354ED"/>
    <w:rsid w:val="00345825"/>
    <w:rsid w:val="003707F0"/>
    <w:rsid w:val="00373137"/>
    <w:rsid w:val="00381ACA"/>
    <w:rsid w:val="00397AA6"/>
    <w:rsid w:val="003A2F6C"/>
    <w:rsid w:val="003B6280"/>
    <w:rsid w:val="003E1507"/>
    <w:rsid w:val="003E4F2E"/>
    <w:rsid w:val="003E7E61"/>
    <w:rsid w:val="003F1F41"/>
    <w:rsid w:val="003F2BAF"/>
    <w:rsid w:val="00400679"/>
    <w:rsid w:val="00403F53"/>
    <w:rsid w:val="0043479B"/>
    <w:rsid w:val="00457D8D"/>
    <w:rsid w:val="004739D6"/>
    <w:rsid w:val="00486799"/>
    <w:rsid w:val="004C3F6E"/>
    <w:rsid w:val="004D1A6E"/>
    <w:rsid w:val="004F238C"/>
    <w:rsid w:val="004F660D"/>
    <w:rsid w:val="0053353F"/>
    <w:rsid w:val="005539C9"/>
    <w:rsid w:val="005552BA"/>
    <w:rsid w:val="00586B88"/>
    <w:rsid w:val="00587EE6"/>
    <w:rsid w:val="00591EF0"/>
    <w:rsid w:val="005A054E"/>
    <w:rsid w:val="005D0BDD"/>
    <w:rsid w:val="005F26FC"/>
    <w:rsid w:val="006351C8"/>
    <w:rsid w:val="006365BF"/>
    <w:rsid w:val="006508BA"/>
    <w:rsid w:val="00651B84"/>
    <w:rsid w:val="00662AD5"/>
    <w:rsid w:val="00662CD8"/>
    <w:rsid w:val="00663BA1"/>
    <w:rsid w:val="00673744"/>
    <w:rsid w:val="00692AD2"/>
    <w:rsid w:val="00694026"/>
    <w:rsid w:val="006A34DF"/>
    <w:rsid w:val="006A5E01"/>
    <w:rsid w:val="006C3A63"/>
    <w:rsid w:val="006D1C13"/>
    <w:rsid w:val="006E21A0"/>
    <w:rsid w:val="006F644A"/>
    <w:rsid w:val="007002E2"/>
    <w:rsid w:val="00707F11"/>
    <w:rsid w:val="00715B87"/>
    <w:rsid w:val="00716AC9"/>
    <w:rsid w:val="00727AD3"/>
    <w:rsid w:val="00730EF4"/>
    <w:rsid w:val="00733CF0"/>
    <w:rsid w:val="007535FE"/>
    <w:rsid w:val="00762555"/>
    <w:rsid w:val="00766062"/>
    <w:rsid w:val="00772999"/>
    <w:rsid w:val="00782A24"/>
    <w:rsid w:val="00784DC7"/>
    <w:rsid w:val="007A2F78"/>
    <w:rsid w:val="007A5C5A"/>
    <w:rsid w:val="007B43C3"/>
    <w:rsid w:val="00807CD4"/>
    <w:rsid w:val="00822318"/>
    <w:rsid w:val="00833904"/>
    <w:rsid w:val="008407DC"/>
    <w:rsid w:val="00841847"/>
    <w:rsid w:val="008439B7"/>
    <w:rsid w:val="00847A54"/>
    <w:rsid w:val="0086027B"/>
    <w:rsid w:val="00861C3E"/>
    <w:rsid w:val="00887F5D"/>
    <w:rsid w:val="00891E97"/>
    <w:rsid w:val="008976A5"/>
    <w:rsid w:val="008A27BD"/>
    <w:rsid w:val="008A619C"/>
    <w:rsid w:val="008A6F7A"/>
    <w:rsid w:val="008C1307"/>
    <w:rsid w:val="008C14C4"/>
    <w:rsid w:val="008C4491"/>
    <w:rsid w:val="00921FA0"/>
    <w:rsid w:val="00926DD1"/>
    <w:rsid w:val="00927D19"/>
    <w:rsid w:val="00935954"/>
    <w:rsid w:val="00936827"/>
    <w:rsid w:val="00946A5F"/>
    <w:rsid w:val="009525D1"/>
    <w:rsid w:val="00967642"/>
    <w:rsid w:val="00976662"/>
    <w:rsid w:val="009825A6"/>
    <w:rsid w:val="00985A7D"/>
    <w:rsid w:val="009A3CA7"/>
    <w:rsid w:val="009C2BB3"/>
    <w:rsid w:val="009F0571"/>
    <w:rsid w:val="00A132D6"/>
    <w:rsid w:val="00A4726F"/>
    <w:rsid w:val="00A511C3"/>
    <w:rsid w:val="00A613A6"/>
    <w:rsid w:val="00A77D87"/>
    <w:rsid w:val="00A8049B"/>
    <w:rsid w:val="00AA0674"/>
    <w:rsid w:val="00AA598F"/>
    <w:rsid w:val="00AC5CC9"/>
    <w:rsid w:val="00AD2A2B"/>
    <w:rsid w:val="00AF3AD5"/>
    <w:rsid w:val="00B15BB9"/>
    <w:rsid w:val="00B17033"/>
    <w:rsid w:val="00B56849"/>
    <w:rsid w:val="00B66533"/>
    <w:rsid w:val="00B75C7A"/>
    <w:rsid w:val="00B85C16"/>
    <w:rsid w:val="00B8617F"/>
    <w:rsid w:val="00BA05B7"/>
    <w:rsid w:val="00BB0C6A"/>
    <w:rsid w:val="00BC6ED1"/>
    <w:rsid w:val="00BD0696"/>
    <w:rsid w:val="00BE60F7"/>
    <w:rsid w:val="00BE70FE"/>
    <w:rsid w:val="00C072D9"/>
    <w:rsid w:val="00C304C7"/>
    <w:rsid w:val="00C525D3"/>
    <w:rsid w:val="00C61290"/>
    <w:rsid w:val="00C62A1F"/>
    <w:rsid w:val="00C94B00"/>
    <w:rsid w:val="00CD32A9"/>
    <w:rsid w:val="00CD59C0"/>
    <w:rsid w:val="00CE3E86"/>
    <w:rsid w:val="00CE410E"/>
    <w:rsid w:val="00CF5C2A"/>
    <w:rsid w:val="00D01417"/>
    <w:rsid w:val="00D53FC0"/>
    <w:rsid w:val="00D771EF"/>
    <w:rsid w:val="00D8092C"/>
    <w:rsid w:val="00DA3CAE"/>
    <w:rsid w:val="00DB38E9"/>
    <w:rsid w:val="00DC0E84"/>
    <w:rsid w:val="00DC43D5"/>
    <w:rsid w:val="00DC7C34"/>
    <w:rsid w:val="00DD5613"/>
    <w:rsid w:val="00DD69BF"/>
    <w:rsid w:val="00E11430"/>
    <w:rsid w:val="00E227FE"/>
    <w:rsid w:val="00E26B15"/>
    <w:rsid w:val="00E26E51"/>
    <w:rsid w:val="00E27E7C"/>
    <w:rsid w:val="00E54895"/>
    <w:rsid w:val="00E61580"/>
    <w:rsid w:val="00E72F44"/>
    <w:rsid w:val="00E86095"/>
    <w:rsid w:val="00EB4099"/>
    <w:rsid w:val="00EC7424"/>
    <w:rsid w:val="00EE421D"/>
    <w:rsid w:val="00EE4B4F"/>
    <w:rsid w:val="00F301E6"/>
    <w:rsid w:val="00F420DC"/>
    <w:rsid w:val="00F43CB2"/>
    <w:rsid w:val="00F523E4"/>
    <w:rsid w:val="00F56CC6"/>
    <w:rsid w:val="00F60237"/>
    <w:rsid w:val="00FC36A6"/>
    <w:rsid w:val="00FE1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625BC"/>
  <w15:docId w15:val="{2CEEECE8-B145-44ED-B76B-45387887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1A0"/>
  </w:style>
  <w:style w:type="paragraph" w:styleId="2">
    <w:name w:val="heading 2"/>
    <w:basedOn w:val="a"/>
    <w:next w:val="a"/>
    <w:link w:val="20"/>
    <w:qFormat/>
    <w:rsid w:val="00BD0696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i/>
      <w:szCs w:val="24"/>
      <w:lang w:val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A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1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E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66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D566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525D1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List 2"/>
    <w:basedOn w:val="a"/>
    <w:rsid w:val="009525D1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table" w:customStyle="1" w:styleId="TableGrid">
    <w:name w:val="TableGrid"/>
    <w:rsid w:val="009525D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rsid w:val="00BD0696"/>
    <w:rPr>
      <w:rFonts w:ascii="Arial" w:eastAsia="Times New Roman" w:hAnsi="Arial" w:cs="Times New Roman"/>
      <w:b/>
      <w:i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semiHidden/>
    <w:rsid w:val="00AD2A2B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31">
    <w:name w:val="Сетка таблицы3"/>
    <w:basedOn w:val="a1"/>
    <w:next w:val="a3"/>
    <w:uiPriority w:val="59"/>
    <w:rsid w:val="00143B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B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115D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41</Pages>
  <Words>10041</Words>
  <Characters>57235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Качан Раиса Николаевна</dc:creator>
  <cp:lastModifiedBy>Ясырева Ирина Вадимовна</cp:lastModifiedBy>
  <cp:revision>7</cp:revision>
  <cp:lastPrinted>2020-10-28T06:31:00Z</cp:lastPrinted>
  <dcterms:created xsi:type="dcterms:W3CDTF">2021-05-27T08:55:00Z</dcterms:created>
  <dcterms:modified xsi:type="dcterms:W3CDTF">2021-06-02T03:16:00Z</dcterms:modified>
</cp:coreProperties>
</file>